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3890" w14:textId="63373458" w:rsidR="00F733B5" w:rsidRPr="00171FCD" w:rsidRDefault="00000000" w:rsidP="004634A3">
      <w:pPr>
        <w:pStyle w:val="Normal1"/>
        <w:spacing w:line="240" w:lineRule="auto"/>
        <w:jc w:val="both"/>
        <w:rPr>
          <w:rFonts w:ascii="Memento" w:hAnsi="Memento"/>
        </w:rPr>
      </w:pPr>
      <w:r>
        <w:rPr>
          <w:rFonts w:ascii="Memento" w:hAnsi="Memento"/>
          <w:noProof/>
        </w:rPr>
        <w:pict w14:anchorId="1E0491A8">
          <v:rect id="_x0000_i1025" alt="" style="width:451.45pt;height:.05pt;mso-width-percent:0;mso-height-percent:0;mso-width-percent:0;mso-height-percent:0" o:hralign="center" o:hrstd="t" o:hr="t" fillcolor="#a0a0a0" stroked="f"/>
        </w:pict>
      </w:r>
    </w:p>
    <w:p w14:paraId="71788B55" w14:textId="77777777" w:rsidR="00D75836" w:rsidRPr="00171FCD" w:rsidRDefault="00D75836" w:rsidP="004634A3">
      <w:pPr>
        <w:pStyle w:val="Normal1"/>
        <w:spacing w:line="240" w:lineRule="auto"/>
        <w:jc w:val="both"/>
        <w:rPr>
          <w:rFonts w:ascii="Memento" w:hAnsi="Memento"/>
        </w:rPr>
      </w:pPr>
    </w:p>
    <w:p w14:paraId="38861D5D" w14:textId="0E39EF43" w:rsidR="00D75836" w:rsidRPr="00171FCD" w:rsidRDefault="009D7207" w:rsidP="004634A3">
      <w:pPr>
        <w:pStyle w:val="Normal1"/>
        <w:spacing w:line="240" w:lineRule="auto"/>
        <w:jc w:val="both"/>
        <w:rPr>
          <w:rFonts w:ascii="Memento" w:hAnsi="Memento"/>
          <w:sz w:val="36"/>
          <w:szCs w:val="36"/>
        </w:rPr>
      </w:pPr>
      <w:r w:rsidRPr="00171FCD">
        <w:rPr>
          <w:rFonts w:ascii="Memento" w:hAnsi="Memento"/>
          <w:sz w:val="36"/>
          <w:szCs w:val="36"/>
        </w:rPr>
        <w:t>F</w:t>
      </w:r>
      <w:r w:rsidR="00D75836" w:rsidRPr="00171FCD">
        <w:rPr>
          <w:rFonts w:ascii="Memento" w:hAnsi="Memento"/>
          <w:sz w:val="36"/>
          <w:szCs w:val="36"/>
        </w:rPr>
        <w:t>ull article title, including any subtitle</w:t>
      </w:r>
    </w:p>
    <w:p w14:paraId="0C214F55" w14:textId="77777777" w:rsidR="00F733B5" w:rsidRPr="00171FCD" w:rsidRDefault="00F733B5" w:rsidP="004634A3">
      <w:pPr>
        <w:pStyle w:val="Normal1"/>
        <w:spacing w:line="240" w:lineRule="auto"/>
        <w:jc w:val="both"/>
        <w:rPr>
          <w:rFonts w:ascii="Memento" w:hAnsi="Memento"/>
        </w:rPr>
      </w:pPr>
    </w:p>
    <w:p w14:paraId="74ED1B7C" w14:textId="5F9C960F" w:rsidR="00F733B5" w:rsidRPr="00171FCD" w:rsidRDefault="00D75836" w:rsidP="004634A3">
      <w:pPr>
        <w:pStyle w:val="Normal1"/>
        <w:spacing w:line="240" w:lineRule="auto"/>
        <w:jc w:val="both"/>
        <w:rPr>
          <w:rFonts w:ascii="Memento" w:hAnsi="Memento"/>
          <w:sz w:val="24"/>
          <w:szCs w:val="24"/>
        </w:rPr>
      </w:pPr>
      <w:r w:rsidRPr="00171FCD">
        <w:rPr>
          <w:rFonts w:ascii="Memento" w:hAnsi="Memento"/>
          <w:sz w:val="24"/>
          <w:szCs w:val="24"/>
        </w:rPr>
        <w:t>Firstname Lastname</w:t>
      </w:r>
      <w:r w:rsidRPr="00171FCD">
        <w:rPr>
          <w:rFonts w:ascii="Memento" w:hAnsi="Memento"/>
          <w:sz w:val="24"/>
          <w:szCs w:val="24"/>
          <w:vertAlign w:val="superscript"/>
        </w:rPr>
        <w:t>1</w:t>
      </w:r>
      <w:r w:rsidRPr="00171FCD">
        <w:rPr>
          <w:rFonts w:ascii="Memento" w:hAnsi="Memento"/>
          <w:sz w:val="24"/>
          <w:szCs w:val="24"/>
        </w:rPr>
        <w:t>, Firstname Lastname</w:t>
      </w:r>
      <w:r w:rsidRPr="00171FCD">
        <w:rPr>
          <w:rFonts w:ascii="Memento" w:hAnsi="Memento"/>
          <w:sz w:val="24"/>
          <w:szCs w:val="24"/>
          <w:vertAlign w:val="superscript"/>
        </w:rPr>
        <w:t>2</w:t>
      </w:r>
    </w:p>
    <w:p w14:paraId="4744594F" w14:textId="77777777" w:rsidR="00F733B5" w:rsidRPr="00171FCD" w:rsidRDefault="00F733B5" w:rsidP="004634A3">
      <w:pPr>
        <w:pStyle w:val="Normal1"/>
        <w:spacing w:line="240" w:lineRule="auto"/>
        <w:jc w:val="both"/>
        <w:rPr>
          <w:rFonts w:ascii="Memento" w:hAnsi="Memento"/>
        </w:rPr>
      </w:pPr>
    </w:p>
    <w:p w14:paraId="7024FEF4" w14:textId="66C0F8F9" w:rsidR="00F733B5" w:rsidRPr="00171FCD" w:rsidRDefault="00D75836" w:rsidP="004634A3">
      <w:pPr>
        <w:pStyle w:val="Normal1"/>
        <w:spacing w:line="240" w:lineRule="auto"/>
        <w:jc w:val="both"/>
        <w:rPr>
          <w:rFonts w:ascii="Memento" w:hAnsi="Memento"/>
          <w:sz w:val="16"/>
          <w:szCs w:val="16"/>
        </w:rPr>
      </w:pPr>
      <w:r w:rsidRPr="00171FCD">
        <w:rPr>
          <w:rFonts w:ascii="Memento" w:hAnsi="Memento"/>
          <w:b/>
          <w:sz w:val="16"/>
          <w:szCs w:val="16"/>
          <w:vertAlign w:val="superscript"/>
        </w:rPr>
        <w:t xml:space="preserve">1 </w:t>
      </w:r>
      <w:r w:rsidRPr="00171FCD">
        <w:rPr>
          <w:rFonts w:ascii="Memento" w:hAnsi="Memento"/>
          <w:sz w:val="16"/>
          <w:szCs w:val="16"/>
        </w:rPr>
        <w:t>Affiliation department, affiliation name, affiliation country; Author’s contact email address</w:t>
      </w:r>
    </w:p>
    <w:p w14:paraId="5655DD23" w14:textId="141C64FE" w:rsidR="00F733B5" w:rsidRPr="00171FCD" w:rsidRDefault="00D75836" w:rsidP="004634A3">
      <w:pPr>
        <w:pStyle w:val="Normal1"/>
        <w:spacing w:line="240" w:lineRule="auto"/>
        <w:jc w:val="both"/>
        <w:rPr>
          <w:rFonts w:ascii="Memento" w:hAnsi="Memento"/>
          <w:sz w:val="16"/>
          <w:szCs w:val="16"/>
        </w:rPr>
      </w:pPr>
      <w:r w:rsidRPr="00171FCD">
        <w:rPr>
          <w:rFonts w:ascii="Memento" w:hAnsi="Memento"/>
          <w:b/>
          <w:sz w:val="16"/>
          <w:szCs w:val="16"/>
          <w:vertAlign w:val="superscript"/>
        </w:rPr>
        <w:t xml:space="preserve">2 </w:t>
      </w:r>
      <w:r w:rsidRPr="00171FCD">
        <w:rPr>
          <w:rFonts w:ascii="Memento" w:hAnsi="Memento"/>
          <w:sz w:val="16"/>
          <w:szCs w:val="16"/>
        </w:rPr>
        <w:t>Affiliation department, affiliation name, affiliation country; Author’s contact email address</w:t>
      </w:r>
    </w:p>
    <w:p w14:paraId="3711635A" w14:textId="77777777" w:rsidR="00F733B5" w:rsidRPr="00171FCD" w:rsidRDefault="00F733B5" w:rsidP="004634A3">
      <w:pPr>
        <w:pStyle w:val="Normal1"/>
        <w:spacing w:line="240" w:lineRule="auto"/>
        <w:jc w:val="both"/>
        <w:rPr>
          <w:rFonts w:ascii="Memento" w:hAnsi="Memento"/>
          <w:sz w:val="16"/>
          <w:szCs w:val="16"/>
        </w:rPr>
      </w:pPr>
    </w:p>
    <w:p w14:paraId="311D5328" w14:textId="148045E1" w:rsidR="00F733B5" w:rsidRPr="00171FCD" w:rsidRDefault="009D7207" w:rsidP="004634A3">
      <w:pPr>
        <w:pStyle w:val="Normal1"/>
        <w:spacing w:line="240" w:lineRule="auto"/>
        <w:jc w:val="both"/>
        <w:rPr>
          <w:rFonts w:ascii="Memento" w:hAnsi="Memento"/>
          <w:b/>
          <w:sz w:val="16"/>
          <w:szCs w:val="16"/>
        </w:rPr>
      </w:pPr>
      <w:r w:rsidRPr="00171FCD">
        <w:rPr>
          <w:rFonts w:ascii="Memento" w:hAnsi="Memento"/>
          <w:b/>
          <w:sz w:val="16"/>
          <w:szCs w:val="16"/>
        </w:rPr>
        <w:t>Correspondence</w:t>
      </w:r>
      <w:r w:rsidR="00D75836" w:rsidRPr="00171FCD">
        <w:rPr>
          <w:rFonts w:ascii="Memento" w:hAnsi="Memento"/>
          <w:b/>
          <w:sz w:val="16"/>
          <w:szCs w:val="16"/>
        </w:rPr>
        <w:t xml:space="preserve">: </w:t>
      </w:r>
      <w:r w:rsidR="00D75836" w:rsidRPr="00171FCD">
        <w:rPr>
          <w:rFonts w:ascii="Memento" w:hAnsi="Memento"/>
          <w:sz w:val="16"/>
          <w:szCs w:val="16"/>
        </w:rPr>
        <w:t>Firstname Lastname</w:t>
      </w:r>
      <w:r w:rsidR="00C55520" w:rsidRPr="00171FCD">
        <w:rPr>
          <w:rFonts w:ascii="Memento" w:hAnsi="Memento"/>
          <w:sz w:val="16"/>
          <w:szCs w:val="16"/>
        </w:rPr>
        <w:t>: email address</w:t>
      </w:r>
    </w:p>
    <w:p w14:paraId="4D0BE8BE" w14:textId="77777777" w:rsidR="00F733B5" w:rsidRDefault="00F733B5" w:rsidP="004634A3">
      <w:pPr>
        <w:pStyle w:val="Normal1"/>
        <w:spacing w:line="240" w:lineRule="auto"/>
        <w:jc w:val="both"/>
        <w:rPr>
          <w:rFonts w:asciiTheme="minorHAnsi" w:hAnsiTheme="minorHAnsi"/>
          <w:lang w:val="lt-LT"/>
        </w:rPr>
      </w:pPr>
    </w:p>
    <w:p w14:paraId="7CEE393B" w14:textId="77777777" w:rsidR="00A6065A" w:rsidRDefault="00A6065A" w:rsidP="00A6065A">
      <w:pPr>
        <w:pStyle w:val="Normal1"/>
        <w:spacing w:line="240" w:lineRule="auto"/>
        <w:jc w:val="both"/>
        <w:rPr>
          <w:rFonts w:asciiTheme="minorHAnsi" w:hAnsiTheme="minorHAnsi"/>
          <w:i/>
          <w:iCs/>
          <w:color w:val="FF0000"/>
          <w:lang w:val="en-GB"/>
        </w:rPr>
      </w:pPr>
      <w:r>
        <w:rPr>
          <w:rFonts w:asciiTheme="minorHAnsi" w:hAnsiTheme="minorHAnsi"/>
          <w:i/>
          <w:iCs/>
          <w:color w:val="FF0000"/>
          <w:lang w:val="en-GB"/>
        </w:rPr>
        <w:t>Note: Authors ‘names and affiliations should be only provided for final submission</w:t>
      </w:r>
    </w:p>
    <w:p w14:paraId="5CEC983D" w14:textId="77777777" w:rsidR="00F733B5" w:rsidRPr="00171FCD" w:rsidRDefault="00000000" w:rsidP="004634A3">
      <w:pPr>
        <w:pStyle w:val="Normal1"/>
        <w:spacing w:line="240" w:lineRule="auto"/>
        <w:jc w:val="both"/>
        <w:rPr>
          <w:rFonts w:ascii="Memento" w:hAnsi="Memento"/>
        </w:rPr>
      </w:pPr>
      <w:r>
        <w:rPr>
          <w:rFonts w:ascii="Memento" w:hAnsi="Memento"/>
          <w:noProof/>
        </w:rPr>
        <w:pict w14:anchorId="30549DFE">
          <v:rect id="_x0000_i1026" alt="" style="width:451.45pt;height:.05pt;mso-width-percent:0;mso-height-percent:0;mso-width-percent:0;mso-height-percent:0" o:hralign="center" o:hrstd="t" o:hr="t" fillcolor="#a0a0a0" stroked="f"/>
        </w:pict>
      </w:r>
    </w:p>
    <w:p w14:paraId="7B99467B" w14:textId="77777777" w:rsidR="00F733B5" w:rsidRPr="00171FCD" w:rsidRDefault="00F733B5" w:rsidP="004634A3">
      <w:pPr>
        <w:pStyle w:val="Normal1"/>
        <w:spacing w:line="240" w:lineRule="auto"/>
        <w:jc w:val="both"/>
        <w:rPr>
          <w:rFonts w:ascii="Memento" w:hAnsi="Memento"/>
        </w:rPr>
      </w:pPr>
    </w:p>
    <w:p w14:paraId="4231D338" w14:textId="77777777" w:rsidR="00F733B5" w:rsidRPr="00171FCD" w:rsidRDefault="00D75836" w:rsidP="004634A3">
      <w:pPr>
        <w:pStyle w:val="Normal1"/>
        <w:spacing w:line="240" w:lineRule="auto"/>
        <w:jc w:val="both"/>
        <w:rPr>
          <w:rFonts w:ascii="Memento" w:hAnsi="Memento"/>
        </w:rPr>
      </w:pPr>
      <w:r w:rsidRPr="00171FCD">
        <w:rPr>
          <w:rFonts w:ascii="Memento" w:hAnsi="Memento"/>
          <w:b/>
        </w:rPr>
        <w:t>Abstract:</w:t>
      </w:r>
    </w:p>
    <w:p w14:paraId="0C80F2F9" w14:textId="77777777" w:rsidR="00F733B5" w:rsidRPr="00171FCD" w:rsidRDefault="00F733B5" w:rsidP="004634A3">
      <w:pPr>
        <w:pStyle w:val="Normal1"/>
        <w:spacing w:line="240" w:lineRule="auto"/>
        <w:jc w:val="both"/>
        <w:rPr>
          <w:rFonts w:ascii="Memento" w:hAnsi="Memento"/>
        </w:rPr>
      </w:pPr>
    </w:p>
    <w:p w14:paraId="449A10B0" w14:textId="5C9C17EC" w:rsidR="00AF3125" w:rsidRPr="00171FCD" w:rsidRDefault="00F239A5" w:rsidP="004634A3">
      <w:pPr>
        <w:pStyle w:val="Normal1"/>
        <w:spacing w:line="240" w:lineRule="auto"/>
        <w:jc w:val="both"/>
        <w:rPr>
          <w:rFonts w:ascii="Memento" w:hAnsi="Memento"/>
          <w:sz w:val="21"/>
          <w:szCs w:val="21"/>
          <w:highlight w:val="white"/>
        </w:rPr>
      </w:pPr>
      <w:r w:rsidRPr="00F239A5">
        <w:rPr>
          <w:rFonts w:ascii="Memento" w:hAnsi="Memento"/>
          <w:sz w:val="20"/>
          <w:szCs w:val="20"/>
        </w:rPr>
        <w:t>Body text - Memento font 10 pts, single spacing, after 11 pts, justified. Body text - Memento font 10 pts, single spacing, after 11 pts, justified. Body text - Memento font 10 pts, single spacing, after 11 pts, justified. Body text - Memento font 10 pts, single spacing, after 11 pts, justified. Body text -  Memento font 10 pts, single spacing, after 11 pts, justified. Body text - Memento font 10 pts, single spacing, after 11 pts, justified. Body text - Memento font 10 pts, single spacing, after 11 pts, justified. Body text - Memento font 10 pts, single spacing, after 11 pts, justified.</w:t>
      </w:r>
    </w:p>
    <w:p w14:paraId="5770BC4D" w14:textId="77777777" w:rsidR="00F733B5" w:rsidRPr="00171FCD" w:rsidRDefault="00000000" w:rsidP="004634A3">
      <w:pPr>
        <w:pStyle w:val="Normal1"/>
        <w:spacing w:line="240" w:lineRule="auto"/>
        <w:jc w:val="both"/>
        <w:rPr>
          <w:rFonts w:ascii="Memento" w:hAnsi="Memento"/>
          <w:sz w:val="21"/>
          <w:szCs w:val="21"/>
          <w:highlight w:val="white"/>
        </w:rPr>
      </w:pPr>
      <w:r>
        <w:rPr>
          <w:rFonts w:ascii="Memento" w:hAnsi="Memento"/>
          <w:noProof/>
        </w:rPr>
        <w:pict w14:anchorId="393DE973">
          <v:rect id="_x0000_i1027" alt="" style="width:451.45pt;height:.05pt;mso-width-percent:0;mso-height-percent:0;mso-width-percent:0;mso-height-percent:0" o:hralign="center" o:hrstd="t" o:hr="t" fillcolor="#a0a0a0" stroked="f"/>
        </w:pict>
      </w:r>
    </w:p>
    <w:p w14:paraId="1AF4B642" w14:textId="77777777" w:rsidR="00F733B5" w:rsidRPr="00171FCD" w:rsidRDefault="00D75836" w:rsidP="004634A3">
      <w:pPr>
        <w:pStyle w:val="Normal1"/>
        <w:spacing w:line="240" w:lineRule="auto"/>
        <w:jc w:val="both"/>
        <w:rPr>
          <w:rFonts w:ascii="Memento" w:hAnsi="Memento"/>
          <w:sz w:val="21"/>
          <w:szCs w:val="21"/>
          <w:highlight w:val="white"/>
        </w:rPr>
      </w:pPr>
      <w:r w:rsidRPr="00171FCD">
        <w:rPr>
          <w:rFonts w:ascii="Memento" w:hAnsi="Memento"/>
          <w:b/>
          <w:sz w:val="20"/>
          <w:szCs w:val="20"/>
          <w:highlight w:val="white"/>
        </w:rPr>
        <w:t>Keywords:</w:t>
      </w:r>
      <w:r w:rsidRPr="00171FCD">
        <w:rPr>
          <w:rFonts w:ascii="Memento" w:hAnsi="Memento"/>
          <w:sz w:val="21"/>
          <w:szCs w:val="21"/>
          <w:highlight w:val="white"/>
        </w:rPr>
        <w:t xml:space="preserve"> </w:t>
      </w:r>
      <w:r w:rsidRPr="00171FCD">
        <w:rPr>
          <w:rFonts w:ascii="Memento" w:hAnsi="Memento"/>
          <w:sz w:val="20"/>
          <w:szCs w:val="20"/>
          <w:highlight w:val="white"/>
        </w:rPr>
        <w:t>Please add up to 6 keywords here</w:t>
      </w:r>
    </w:p>
    <w:p w14:paraId="3900C51D" w14:textId="77777777" w:rsidR="00F733B5" w:rsidRPr="00171FCD" w:rsidRDefault="00000000" w:rsidP="004634A3">
      <w:pPr>
        <w:pStyle w:val="Normal1"/>
        <w:spacing w:line="240" w:lineRule="auto"/>
        <w:jc w:val="both"/>
        <w:rPr>
          <w:rFonts w:ascii="Memento" w:hAnsi="Memento"/>
          <w:sz w:val="21"/>
          <w:szCs w:val="21"/>
          <w:highlight w:val="white"/>
        </w:rPr>
      </w:pPr>
      <w:r>
        <w:rPr>
          <w:rFonts w:ascii="Memento" w:hAnsi="Memento"/>
          <w:noProof/>
        </w:rPr>
        <w:pict w14:anchorId="1731A1E5">
          <v:rect id="_x0000_i1028" alt="" style="width:451.45pt;height:.05pt;mso-width-percent:0;mso-height-percent:0;mso-width-percent:0;mso-height-percent:0" o:hralign="center" o:hrstd="t" o:hr="t" fillcolor="#a0a0a0" stroked="f"/>
        </w:pict>
      </w:r>
    </w:p>
    <w:p w14:paraId="6D96B9C8" w14:textId="242B9E82" w:rsidR="00F733B5" w:rsidRPr="00171FCD" w:rsidRDefault="00D75836" w:rsidP="0016193E">
      <w:pPr>
        <w:pStyle w:val="Heading1"/>
        <w:spacing w:before="220" w:line="240" w:lineRule="auto"/>
        <w:rPr>
          <w:rFonts w:ascii="Memento" w:hAnsi="Memento"/>
          <w:b/>
          <w:sz w:val="24"/>
          <w:szCs w:val="24"/>
          <w:highlight w:val="white"/>
          <w:lang w:val="lt-LT"/>
        </w:rPr>
      </w:pPr>
      <w:bookmarkStart w:id="0" w:name="_7y8ineutpsg2" w:colFirst="0" w:colLast="0"/>
      <w:bookmarkStart w:id="1" w:name="_Hlk150861415"/>
      <w:bookmarkEnd w:id="0"/>
      <w:r w:rsidRPr="00171FCD">
        <w:rPr>
          <w:rFonts w:ascii="Memento" w:hAnsi="Memento"/>
          <w:b/>
          <w:bCs/>
          <w:sz w:val="24"/>
          <w:szCs w:val="24"/>
        </w:rPr>
        <w:t>Heading 1</w:t>
      </w:r>
      <w:r w:rsidR="0038724E" w:rsidRPr="00171FCD">
        <w:rPr>
          <w:rFonts w:ascii="Memento" w:hAnsi="Memento"/>
          <w:sz w:val="24"/>
          <w:szCs w:val="24"/>
          <w:lang w:val="lt-LT"/>
        </w:rPr>
        <w:t xml:space="preserve"> </w:t>
      </w:r>
      <w:r w:rsidR="0038724E" w:rsidRPr="00171FCD">
        <w:rPr>
          <w:rFonts w:ascii="Memento" w:hAnsi="Memento"/>
          <w:b/>
          <w:bCs/>
          <w:sz w:val="24"/>
          <w:szCs w:val="24"/>
          <w:lang w:val="lt-LT"/>
        </w:rPr>
        <w:t>– Memento</w:t>
      </w:r>
      <w:r w:rsidR="00C766FD" w:rsidRPr="00171FCD">
        <w:rPr>
          <w:rFonts w:ascii="Memento" w:hAnsi="Memento"/>
          <w:b/>
          <w:bCs/>
          <w:sz w:val="24"/>
          <w:szCs w:val="24"/>
          <w:lang w:val="lt-LT"/>
        </w:rPr>
        <w:t xml:space="preserve">, </w:t>
      </w:r>
      <w:r w:rsidR="005F6355">
        <w:rPr>
          <w:rFonts w:ascii="Memento" w:hAnsi="Memento"/>
          <w:b/>
          <w:bCs/>
          <w:sz w:val="24"/>
          <w:szCs w:val="24"/>
          <w:lang w:val="lt-LT"/>
        </w:rPr>
        <w:t>B</w:t>
      </w:r>
      <w:r w:rsidR="00C766FD" w:rsidRPr="00171FCD">
        <w:rPr>
          <w:rFonts w:ascii="Memento" w:hAnsi="Memento"/>
          <w:b/>
          <w:bCs/>
          <w:sz w:val="24"/>
          <w:szCs w:val="24"/>
          <w:lang w:val="lt-LT"/>
        </w:rPr>
        <w:t xml:space="preserve">old, </w:t>
      </w:r>
      <w:r w:rsidR="0038724E" w:rsidRPr="00171FCD">
        <w:rPr>
          <w:rFonts w:ascii="Memento" w:hAnsi="Memento"/>
          <w:b/>
          <w:bCs/>
          <w:sz w:val="24"/>
          <w:szCs w:val="24"/>
          <w:lang w:val="lt-LT"/>
        </w:rPr>
        <w:t>12 pts, before 11 pts, after 6 pts, left aligned</w:t>
      </w:r>
    </w:p>
    <w:p w14:paraId="003B6B27" w14:textId="0EA893AD" w:rsidR="0038724E" w:rsidRPr="00171FCD" w:rsidRDefault="00F13CE7" w:rsidP="004634A3">
      <w:pPr>
        <w:pStyle w:val="Normal1"/>
        <w:spacing w:after="220" w:line="240" w:lineRule="auto"/>
        <w:jc w:val="both"/>
        <w:rPr>
          <w:rFonts w:ascii="Memento" w:hAnsi="Memento"/>
          <w:sz w:val="20"/>
          <w:szCs w:val="20"/>
          <w:lang w:val="lt-LT"/>
        </w:rPr>
      </w:pPr>
      <w:bookmarkStart w:id="2" w:name="_Hlk150875886"/>
      <w:bookmarkEnd w:id="1"/>
      <w:r w:rsidRPr="00171FCD">
        <w:rPr>
          <w:rFonts w:ascii="Memento" w:hAnsi="Memento"/>
          <w:sz w:val="20"/>
          <w:szCs w:val="20"/>
          <w:highlight w:val="white"/>
          <w:lang w:val="lt-LT"/>
        </w:rPr>
        <w:t xml:space="preserve">Body text - </w:t>
      </w:r>
      <w:r w:rsidRPr="00171FCD">
        <w:rPr>
          <w:rFonts w:ascii="Memento" w:hAnsi="Memento"/>
          <w:sz w:val="20"/>
          <w:szCs w:val="20"/>
          <w:lang w:val="en-GB"/>
        </w:rPr>
        <w:t>Memento font</w:t>
      </w:r>
      <w:r w:rsidR="0038724E" w:rsidRPr="00171FCD">
        <w:rPr>
          <w:rFonts w:ascii="Memento" w:hAnsi="Memento"/>
          <w:sz w:val="20"/>
          <w:szCs w:val="20"/>
          <w:lang w:val="en-GB"/>
        </w:rPr>
        <w:t xml:space="preserve"> </w:t>
      </w:r>
      <w:r w:rsidRPr="00171FCD">
        <w:rPr>
          <w:rFonts w:ascii="Memento" w:hAnsi="Memento"/>
          <w:sz w:val="20"/>
          <w:szCs w:val="20"/>
          <w:lang w:val="en-GB"/>
        </w:rPr>
        <w:t>10</w:t>
      </w:r>
      <w:r w:rsidR="0038724E" w:rsidRPr="00171FCD">
        <w:rPr>
          <w:rFonts w:ascii="Memento" w:hAnsi="Memento"/>
          <w:sz w:val="20"/>
          <w:szCs w:val="20"/>
          <w:lang w:val="en-GB"/>
        </w:rPr>
        <w:t xml:space="preserve"> </w:t>
      </w:r>
      <w:r w:rsidRPr="00171FCD">
        <w:rPr>
          <w:rFonts w:ascii="Memento" w:hAnsi="Memento"/>
          <w:sz w:val="20"/>
          <w:szCs w:val="20"/>
          <w:lang w:val="en-GB"/>
        </w:rPr>
        <w:t>pts, single spacing</w:t>
      </w:r>
      <w:r w:rsidR="0038724E" w:rsidRPr="00171FCD">
        <w:rPr>
          <w:rFonts w:ascii="Memento" w:hAnsi="Memento"/>
          <w:sz w:val="20"/>
          <w:szCs w:val="20"/>
          <w:lang w:val="en-GB"/>
        </w:rPr>
        <w:t>,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4651F" w:rsidRPr="00171FCD">
        <w:rPr>
          <w:rFonts w:ascii="Memento" w:hAnsi="Memento"/>
          <w:sz w:val="20"/>
          <w:szCs w:val="20"/>
          <w:highlight w:val="white"/>
          <w:lang w:val="lt-LT"/>
        </w:rPr>
        <w:t xml:space="preserve"> Body text - </w:t>
      </w:r>
      <w:r w:rsidR="0038724E" w:rsidRPr="00171FCD">
        <w:rPr>
          <w:rFonts w:ascii="Memento" w:hAnsi="Memento"/>
          <w:sz w:val="20"/>
          <w:szCs w:val="20"/>
          <w:highlight w:val="white"/>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lang w:val="lt-LT"/>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bookmarkEnd w:id="2"/>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lang w:val="lt-LT"/>
        </w:rPr>
        <w:t xml:space="preserve"> </w:t>
      </w:r>
    </w:p>
    <w:p w14:paraId="764D252F" w14:textId="77777777" w:rsidR="004634A3" w:rsidRPr="00171FCD" w:rsidRDefault="004634A3" w:rsidP="004634A3">
      <w:pPr>
        <w:numPr>
          <w:ilvl w:val="0"/>
          <w:numId w:val="2"/>
        </w:numPr>
        <w:spacing w:after="80" w:line="240" w:lineRule="auto"/>
        <w:ind w:left="709" w:hanging="425"/>
        <w:jc w:val="both"/>
        <w:rPr>
          <w:rFonts w:ascii="Memento" w:hAnsi="Memento"/>
          <w:sz w:val="20"/>
          <w:szCs w:val="20"/>
        </w:rPr>
      </w:pPr>
      <w:r w:rsidRPr="00171FCD">
        <w:rPr>
          <w:rFonts w:ascii="Memento" w:hAnsi="Memento"/>
          <w:sz w:val="20"/>
          <w:szCs w:val="20"/>
        </w:rPr>
        <w:t xml:space="preserve">List Bullet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pts, single spacing, left aligned, after 4 pts, indentation left 0.5 cm, hanging by 0.75 cm</w:t>
      </w:r>
    </w:p>
    <w:p w14:paraId="15F80BB6" w14:textId="065B7CEF" w:rsidR="0034651F" w:rsidRPr="00171FCD" w:rsidRDefault="0034651F" w:rsidP="004634A3">
      <w:pPr>
        <w:numPr>
          <w:ilvl w:val="0"/>
          <w:numId w:val="2"/>
        </w:numPr>
        <w:spacing w:after="80" w:line="240" w:lineRule="auto"/>
        <w:ind w:left="709" w:hanging="425"/>
        <w:jc w:val="both"/>
        <w:rPr>
          <w:rFonts w:ascii="Memento" w:hAnsi="Memento"/>
          <w:sz w:val="20"/>
          <w:szCs w:val="20"/>
        </w:rPr>
      </w:pPr>
      <w:r w:rsidRPr="00171FCD">
        <w:rPr>
          <w:rFonts w:ascii="Memento" w:hAnsi="Memento"/>
          <w:sz w:val="20"/>
          <w:szCs w:val="20"/>
        </w:rPr>
        <w:t xml:space="preserve">List Bullet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pts, single spacing, left aligned, after 4 pts, indentation left 0.5 cm, hanging by 0.75 cm</w:t>
      </w:r>
    </w:p>
    <w:p w14:paraId="67E6133A" w14:textId="5D715B20" w:rsidR="0034651F" w:rsidRPr="00171FCD" w:rsidRDefault="0034651F" w:rsidP="004634A3">
      <w:pPr>
        <w:numPr>
          <w:ilvl w:val="0"/>
          <w:numId w:val="4"/>
        </w:numPr>
        <w:spacing w:after="80" w:line="240" w:lineRule="auto"/>
        <w:ind w:left="1134" w:hanging="425"/>
        <w:jc w:val="both"/>
        <w:rPr>
          <w:rFonts w:ascii="Memento" w:hAnsi="Memento"/>
          <w:sz w:val="20"/>
          <w:szCs w:val="20"/>
        </w:rPr>
      </w:pPr>
      <w:r w:rsidRPr="00171FCD">
        <w:rPr>
          <w:rFonts w:ascii="Memento" w:hAnsi="Memento"/>
          <w:sz w:val="20"/>
          <w:szCs w:val="20"/>
        </w:rPr>
        <w:t xml:space="preserve">List Bullet </w:t>
      </w:r>
      <w:r w:rsidR="004634A3" w:rsidRPr="00171FCD">
        <w:rPr>
          <w:rFonts w:ascii="Memento" w:hAnsi="Memento"/>
          <w:sz w:val="20"/>
          <w:szCs w:val="20"/>
          <w:lang w:val="en-US"/>
        </w:rPr>
        <w:t>2</w:t>
      </w:r>
      <w:r w:rsidRPr="00171FCD">
        <w:rPr>
          <w:rFonts w:ascii="Memento" w:hAnsi="Memento"/>
          <w:sz w:val="20"/>
          <w:szCs w:val="20"/>
        </w:rPr>
        <w:t xml:space="preserve">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pts, single spacing, left aligned, after 4 pts, indentation left 1.25 cm, hanging by 0.75 cm</w:t>
      </w:r>
    </w:p>
    <w:p w14:paraId="007C92EB" w14:textId="065F7AED" w:rsidR="0034651F" w:rsidRPr="00171FCD" w:rsidRDefault="0034651F" w:rsidP="004634A3">
      <w:pPr>
        <w:numPr>
          <w:ilvl w:val="0"/>
          <w:numId w:val="4"/>
        </w:numPr>
        <w:spacing w:after="80" w:line="240" w:lineRule="auto"/>
        <w:ind w:left="1134" w:hanging="425"/>
        <w:jc w:val="both"/>
        <w:rPr>
          <w:rFonts w:ascii="Memento" w:hAnsi="Memento"/>
          <w:sz w:val="20"/>
          <w:szCs w:val="20"/>
        </w:rPr>
      </w:pPr>
      <w:r w:rsidRPr="00171FCD">
        <w:rPr>
          <w:rFonts w:ascii="Memento" w:hAnsi="Memento"/>
          <w:sz w:val="20"/>
          <w:szCs w:val="20"/>
        </w:rPr>
        <w:t xml:space="preserve">List Bullet </w:t>
      </w:r>
      <w:r w:rsidR="004634A3" w:rsidRPr="00171FCD">
        <w:rPr>
          <w:rFonts w:ascii="Memento" w:hAnsi="Memento"/>
          <w:sz w:val="20"/>
          <w:szCs w:val="20"/>
          <w:lang w:val="en-US"/>
        </w:rPr>
        <w:t>2</w:t>
      </w:r>
      <w:r w:rsidRPr="00171FCD">
        <w:rPr>
          <w:rFonts w:ascii="Memento" w:hAnsi="Memento"/>
          <w:sz w:val="20"/>
          <w:szCs w:val="20"/>
        </w:rPr>
        <w:t xml:space="preserve">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pts, single spacing, left aligned, after 4 pts, indentation left 1.25 cm, hanging by 0.75 cm</w:t>
      </w:r>
    </w:p>
    <w:p w14:paraId="61A1C6B7" w14:textId="134CB212" w:rsidR="0034651F" w:rsidRPr="00171FCD" w:rsidRDefault="0034651F" w:rsidP="004634A3">
      <w:pPr>
        <w:numPr>
          <w:ilvl w:val="0"/>
          <w:numId w:val="5"/>
        </w:numPr>
        <w:spacing w:after="220" w:line="240" w:lineRule="auto"/>
        <w:ind w:left="647" w:hanging="363"/>
        <w:jc w:val="both"/>
        <w:rPr>
          <w:rFonts w:ascii="Memento" w:hAnsi="Memento"/>
          <w:sz w:val="20"/>
          <w:szCs w:val="20"/>
        </w:rPr>
      </w:pPr>
      <w:r w:rsidRPr="00171FCD">
        <w:rPr>
          <w:rFonts w:ascii="Memento" w:hAnsi="Memento"/>
          <w:sz w:val="20"/>
          <w:szCs w:val="20"/>
        </w:rPr>
        <w:t xml:space="preserve">List Numbered -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 Justified, Space After 11 pt, Indent: Left: 0,5 cm, Hanging: 0,64 cm </w:t>
      </w:r>
    </w:p>
    <w:p w14:paraId="165154FE" w14:textId="029C82F2" w:rsidR="0034651F" w:rsidRPr="00171FCD" w:rsidRDefault="0034651F" w:rsidP="004634A3">
      <w:pPr>
        <w:numPr>
          <w:ilvl w:val="0"/>
          <w:numId w:val="5"/>
        </w:numPr>
        <w:spacing w:after="220" w:line="240" w:lineRule="auto"/>
        <w:ind w:left="647" w:hanging="363"/>
        <w:jc w:val="both"/>
        <w:rPr>
          <w:rFonts w:ascii="Memento" w:hAnsi="Memento"/>
          <w:sz w:val="20"/>
          <w:szCs w:val="20"/>
        </w:rPr>
      </w:pPr>
      <w:r w:rsidRPr="00171FCD">
        <w:rPr>
          <w:rFonts w:ascii="Memento" w:hAnsi="Memento"/>
          <w:sz w:val="20"/>
          <w:szCs w:val="20"/>
        </w:rPr>
        <w:t xml:space="preserve">List Numbered    </w:t>
      </w:r>
      <w:r w:rsidRPr="00171FCD">
        <w:rPr>
          <w:rFonts w:ascii="Memento" w:hAnsi="Memento"/>
          <w:sz w:val="20"/>
          <w:szCs w:val="20"/>
          <w:lang w:val="en-US"/>
        </w:rPr>
        <w:t>Memento</w:t>
      </w:r>
      <w:r w:rsidRPr="00171FCD">
        <w:rPr>
          <w:rFonts w:ascii="Memento" w:hAnsi="Memento"/>
          <w:sz w:val="20"/>
          <w:szCs w:val="20"/>
        </w:rPr>
        <w:t xml:space="preserve"> 1</w:t>
      </w:r>
      <w:r w:rsidRPr="00171FCD">
        <w:rPr>
          <w:rFonts w:ascii="Memento" w:hAnsi="Memento"/>
          <w:sz w:val="20"/>
          <w:szCs w:val="20"/>
          <w:lang w:val="en-US"/>
        </w:rPr>
        <w:t>0</w:t>
      </w:r>
      <w:r w:rsidRPr="00171FCD">
        <w:rPr>
          <w:rFonts w:ascii="Memento" w:hAnsi="Memento"/>
          <w:sz w:val="20"/>
          <w:szCs w:val="20"/>
        </w:rPr>
        <w:t xml:space="preserve"> pt, Justified, Space After 11 pt, Indent: Left: 0,5 cm, Hanging: 0,64 cm</w:t>
      </w:r>
    </w:p>
    <w:p w14:paraId="2A8174AD" w14:textId="4C325076" w:rsidR="0034651F" w:rsidRPr="00171FCD" w:rsidRDefault="00D75836" w:rsidP="001B33E3">
      <w:pPr>
        <w:spacing w:before="220" w:after="120" w:line="240" w:lineRule="auto"/>
        <w:rPr>
          <w:rFonts w:ascii="Memento" w:hAnsi="Memento"/>
          <w:b/>
          <w:bCs/>
          <w:i/>
          <w:iCs/>
          <w:sz w:val="24"/>
          <w:szCs w:val="24"/>
          <w:lang w:val="lt-LT"/>
        </w:rPr>
      </w:pPr>
      <w:bookmarkStart w:id="3" w:name="_23iz3afjiekw" w:colFirst="0" w:colLast="0"/>
      <w:bookmarkEnd w:id="3"/>
      <w:r w:rsidRPr="00171FCD">
        <w:rPr>
          <w:rFonts w:ascii="Memento" w:hAnsi="Memento"/>
          <w:b/>
          <w:bCs/>
          <w:i/>
        </w:rPr>
        <w:t>Heading 2</w:t>
      </w:r>
      <w:r w:rsidR="0038724E" w:rsidRPr="00171FCD">
        <w:rPr>
          <w:rFonts w:ascii="Memento" w:hAnsi="Memento"/>
          <w:b/>
          <w:bCs/>
          <w:i/>
          <w:lang w:val="lt-LT"/>
        </w:rPr>
        <w:t xml:space="preserve"> </w:t>
      </w:r>
      <w:r w:rsidR="0038724E" w:rsidRPr="00171FCD">
        <w:rPr>
          <w:rFonts w:ascii="Memento" w:hAnsi="Memento"/>
          <w:b/>
          <w:bCs/>
          <w:i/>
          <w:iCs/>
          <w:lang w:val="lt-LT"/>
        </w:rPr>
        <w:t>– Memento</w:t>
      </w:r>
      <w:r w:rsidR="00C766FD" w:rsidRPr="00171FCD">
        <w:rPr>
          <w:rFonts w:ascii="Memento" w:hAnsi="Memento"/>
          <w:b/>
          <w:bCs/>
          <w:i/>
          <w:iCs/>
          <w:lang w:val="lt-LT"/>
        </w:rPr>
        <w:t xml:space="preserve">, </w:t>
      </w:r>
      <w:r w:rsidR="005F6355">
        <w:rPr>
          <w:rFonts w:ascii="Memento" w:hAnsi="Memento"/>
          <w:b/>
          <w:bCs/>
          <w:i/>
          <w:iCs/>
          <w:lang w:val="lt-LT"/>
        </w:rPr>
        <w:t>B</w:t>
      </w:r>
      <w:r w:rsidR="00C766FD" w:rsidRPr="00171FCD">
        <w:rPr>
          <w:rFonts w:ascii="Memento" w:hAnsi="Memento"/>
          <w:b/>
          <w:bCs/>
          <w:i/>
          <w:iCs/>
          <w:lang w:val="lt-LT"/>
        </w:rPr>
        <w:t xml:space="preserve">old, </w:t>
      </w:r>
      <w:r w:rsidR="004634A3" w:rsidRPr="00171FCD">
        <w:rPr>
          <w:rFonts w:ascii="Memento" w:hAnsi="Memento"/>
          <w:b/>
          <w:bCs/>
          <w:i/>
          <w:iCs/>
          <w:lang w:val="lt-LT"/>
        </w:rPr>
        <w:t xml:space="preserve">Italic, </w:t>
      </w:r>
      <w:r w:rsidR="0038724E" w:rsidRPr="00171FCD">
        <w:rPr>
          <w:rFonts w:ascii="Memento" w:hAnsi="Memento"/>
          <w:b/>
          <w:bCs/>
          <w:i/>
          <w:iCs/>
          <w:lang w:val="lt-LT"/>
        </w:rPr>
        <w:t xml:space="preserve">11 pts, </w:t>
      </w:r>
      <w:r w:rsidR="0034651F" w:rsidRPr="00171FCD">
        <w:rPr>
          <w:rFonts w:ascii="Memento" w:hAnsi="Memento"/>
          <w:b/>
          <w:bCs/>
          <w:i/>
          <w:iCs/>
          <w:lang w:val="lt-LT"/>
        </w:rPr>
        <w:t xml:space="preserve"> </w:t>
      </w:r>
      <w:r w:rsidR="0038724E" w:rsidRPr="00171FCD">
        <w:rPr>
          <w:rFonts w:ascii="Memento" w:hAnsi="Memento"/>
          <w:b/>
          <w:bCs/>
          <w:i/>
          <w:iCs/>
          <w:lang w:val="lt-LT"/>
        </w:rPr>
        <w:t>before 11 pts, after 6 pts, left aligned</w:t>
      </w:r>
      <w:r w:rsidR="0034651F" w:rsidRPr="00171FCD">
        <w:rPr>
          <w:rFonts w:ascii="Memento" w:hAnsi="Memento"/>
          <w:b/>
          <w:bCs/>
          <w:i/>
          <w:iCs/>
          <w:lang w:val="lt-LT"/>
        </w:rPr>
        <w:t xml:space="preserve"> </w:t>
      </w:r>
    </w:p>
    <w:p w14:paraId="3B86FA83" w14:textId="2AAFB082" w:rsidR="0038724E" w:rsidRPr="00171FCD" w:rsidRDefault="0038724E" w:rsidP="001B33E3">
      <w:pPr>
        <w:pStyle w:val="Normal1"/>
        <w:spacing w:after="220" w:line="240" w:lineRule="auto"/>
        <w:jc w:val="both"/>
        <w:rPr>
          <w:rFonts w:ascii="Memento" w:hAnsi="Memento"/>
          <w:sz w:val="20"/>
          <w:szCs w:val="20"/>
          <w:lang w:val="lt-LT"/>
        </w:rPr>
      </w:pPr>
      <w:bookmarkStart w:id="4" w:name="_Hlk150862171"/>
      <w:r w:rsidRPr="00171FCD">
        <w:rPr>
          <w:rFonts w:ascii="Memento" w:hAnsi="Memento"/>
          <w:sz w:val="20"/>
          <w:szCs w:val="20"/>
          <w:highlight w:val="white"/>
          <w:lang w:val="lt-LT"/>
        </w:rPr>
        <w:t xml:space="preserve">Body text - </w:t>
      </w:r>
      <w:r w:rsidRPr="00171FCD">
        <w:rPr>
          <w:rFonts w:ascii="Memento" w:hAnsi="Memento"/>
          <w:sz w:val="20"/>
          <w:szCs w:val="20"/>
          <w:lang w:val="en-GB"/>
        </w:rPr>
        <w:t>Memento font 10 pts, single spacing, after 11 pts, justified.</w:t>
      </w:r>
      <w:bookmarkEnd w:id="4"/>
      <w:r w:rsidRPr="00171FCD">
        <w:rPr>
          <w:rFonts w:ascii="Memento" w:hAnsi="Memento"/>
          <w:sz w:val="20"/>
          <w:szCs w:val="20"/>
          <w:highlight w:val="white"/>
        </w:rPr>
        <w:t xml:space="preserve"> </w:t>
      </w:r>
      <w:r w:rsidR="0034651F" w:rsidRPr="00171FCD">
        <w:rPr>
          <w:rFonts w:ascii="Memento" w:hAnsi="Memento"/>
          <w:sz w:val="20"/>
          <w:szCs w:val="20"/>
          <w:highlight w:val="white"/>
          <w:lang w:val="lt-LT"/>
        </w:rPr>
        <w:t xml:space="preserve">Body text </w:t>
      </w:r>
      <w:r w:rsidR="0034651F" w:rsidRPr="00171FCD">
        <w:rPr>
          <w:rFonts w:ascii="Memento" w:hAnsi="Memento"/>
          <w:sz w:val="20"/>
          <w:szCs w:val="20"/>
          <w:lang w:val="en-US"/>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0034651F" w:rsidRPr="00171FCD">
        <w:rPr>
          <w:rFonts w:ascii="Memento" w:hAnsi="Memento"/>
          <w:sz w:val="20"/>
          <w:szCs w:val="20"/>
          <w:highlight w:val="white"/>
          <w:lang w:val="lt-LT"/>
        </w:rPr>
        <w:t xml:space="preserve">Body text </w:t>
      </w:r>
      <w:r w:rsidR="0034651F" w:rsidRPr="00171FCD">
        <w:rPr>
          <w:rFonts w:ascii="Memento" w:hAnsi="Memento"/>
          <w:sz w:val="20"/>
          <w:szCs w:val="20"/>
          <w:highlight w:val="white"/>
          <w:lang w:val="lt-LT"/>
        </w:rPr>
        <w:lastRenderedPageBreak/>
        <w:t>-</w:t>
      </w:r>
      <w:r w:rsidR="0034651F"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0034651F" w:rsidRPr="00171FCD">
        <w:rPr>
          <w:rFonts w:ascii="Memento" w:hAnsi="Memento"/>
          <w:sz w:val="20"/>
          <w:szCs w:val="20"/>
          <w:lang w:val="en-GB"/>
        </w:rPr>
        <w:t xml:space="preserve"> </w:t>
      </w:r>
      <w:r w:rsidR="0034651F" w:rsidRPr="00171FCD">
        <w:rPr>
          <w:rFonts w:ascii="Memento" w:hAnsi="Memento"/>
          <w:sz w:val="20"/>
          <w:szCs w:val="20"/>
          <w:highlight w:val="white"/>
          <w:lang w:val="lt-LT"/>
        </w:rPr>
        <w:t>Body text -</w:t>
      </w:r>
      <w:r w:rsidRPr="00171FCD">
        <w:rPr>
          <w:rFonts w:ascii="Memento" w:hAnsi="Memento"/>
          <w:sz w:val="20"/>
          <w:szCs w:val="20"/>
          <w:highlight w:val="white"/>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0034651F" w:rsidRPr="00171FCD">
        <w:rPr>
          <w:rFonts w:ascii="Memento" w:hAnsi="Memento"/>
          <w:sz w:val="20"/>
          <w:szCs w:val="20"/>
          <w:highlight w:val="white"/>
          <w:lang w:val="lt-LT"/>
        </w:rPr>
        <w:t>Body text -</w:t>
      </w:r>
      <w:r w:rsidR="0034651F"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p>
    <w:p w14:paraId="680055EE" w14:textId="77777777" w:rsidR="004634A3" w:rsidRPr="00171FCD" w:rsidRDefault="0034651F" w:rsidP="001B33E3">
      <w:pPr>
        <w:pStyle w:val="Normal1"/>
        <w:spacing w:after="220" w:line="240" w:lineRule="auto"/>
        <w:jc w:val="both"/>
        <w:rPr>
          <w:rFonts w:ascii="Memento" w:hAnsi="Memento"/>
          <w:sz w:val="20"/>
          <w:szCs w:val="20"/>
          <w:highlight w:val="white"/>
        </w:rPr>
      </w:pP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0038724E" w:rsidRPr="00171FCD">
        <w:rPr>
          <w:rFonts w:ascii="Memento" w:hAnsi="Memento"/>
          <w:sz w:val="20"/>
          <w:szCs w:val="20"/>
          <w:lang w:val="en-GB"/>
        </w:rPr>
        <w:t>Memento font 10 pts, single spacing, after 11 pts, justified.</w:t>
      </w:r>
      <w:r w:rsidR="0038724E" w:rsidRPr="00171FCD">
        <w:rPr>
          <w:rFonts w:ascii="Memento" w:hAnsi="Memento"/>
          <w:sz w:val="20"/>
          <w:szCs w:val="20"/>
          <w:highlight w:val="white"/>
        </w:rPr>
        <w:t xml:space="preserve"> </w:t>
      </w:r>
    </w:p>
    <w:p w14:paraId="0BBC2E68" w14:textId="003A1F11" w:rsidR="00A6608D" w:rsidRPr="00171FCD" w:rsidRDefault="00C55520" w:rsidP="004634A3">
      <w:pPr>
        <w:pStyle w:val="Normal1"/>
        <w:spacing w:line="240" w:lineRule="auto"/>
        <w:jc w:val="both"/>
        <w:rPr>
          <w:rFonts w:ascii="Memento" w:hAnsi="Memento"/>
          <w:sz w:val="21"/>
          <w:szCs w:val="21"/>
          <w:highlight w:val="white"/>
        </w:rPr>
      </w:pPr>
      <w:r w:rsidRPr="00171FCD">
        <w:rPr>
          <w:rFonts w:ascii="Memento" w:hAnsi="Memento"/>
          <w:noProof/>
          <w:sz w:val="21"/>
          <w:szCs w:val="21"/>
          <w:lang w:val="en-US"/>
        </w:rPr>
        <mc:AlternateContent>
          <mc:Choice Requires="wps">
            <w:drawing>
              <wp:anchor distT="0" distB="0" distL="114300" distR="114300" simplePos="0" relativeHeight="251665408" behindDoc="0" locked="0" layoutInCell="1" allowOverlap="1" wp14:anchorId="0A8B09D0" wp14:editId="1F1F8FF7">
                <wp:simplePos x="0" y="0"/>
                <wp:positionH relativeFrom="column">
                  <wp:posOffset>0</wp:posOffset>
                </wp:positionH>
                <wp:positionV relativeFrom="paragraph">
                  <wp:posOffset>177800</wp:posOffset>
                </wp:positionV>
                <wp:extent cx="5829300" cy="2400300"/>
                <wp:effectExtent l="0" t="0" r="38100" b="38100"/>
                <wp:wrapSquare wrapText="bothSides"/>
                <wp:docPr id="2" name="Text Box 2"/>
                <wp:cNvGraphicFramePr/>
                <a:graphic xmlns:a="http://schemas.openxmlformats.org/drawingml/2006/main">
                  <a:graphicData uri="http://schemas.microsoft.com/office/word/2010/wordprocessingShape">
                    <wps:wsp>
                      <wps:cNvSpPr txBox="1"/>
                      <wps:spPr>
                        <a:xfrm>
                          <a:off x="0" y="0"/>
                          <a:ext cx="5829300" cy="24003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28E701" w14:textId="77777777" w:rsidR="00C55520" w:rsidRDefault="00C55520" w:rsidP="00C55520">
                            <w:pPr>
                              <w:jc w:val="center"/>
                            </w:pPr>
                          </w:p>
                          <w:p w14:paraId="1532D58E" w14:textId="77777777" w:rsidR="00C55520" w:rsidRDefault="00C55520" w:rsidP="00C55520">
                            <w:pPr>
                              <w:jc w:val="center"/>
                            </w:pPr>
                          </w:p>
                          <w:p w14:paraId="5A3757F0" w14:textId="77777777" w:rsidR="00C55520" w:rsidRDefault="00C55520" w:rsidP="00C55520">
                            <w:pPr>
                              <w:jc w:val="center"/>
                            </w:pPr>
                          </w:p>
                          <w:p w14:paraId="18358A9A" w14:textId="77777777" w:rsidR="00C55520" w:rsidRDefault="00C55520" w:rsidP="00C55520">
                            <w:pPr>
                              <w:jc w:val="center"/>
                            </w:pPr>
                          </w:p>
                          <w:p w14:paraId="7646DA56" w14:textId="77777777" w:rsidR="00C55520" w:rsidRDefault="00C55520" w:rsidP="00C55520">
                            <w:pPr>
                              <w:jc w:val="center"/>
                            </w:pPr>
                          </w:p>
                          <w:p w14:paraId="17331E10" w14:textId="77777777" w:rsidR="00C55520" w:rsidRDefault="00C55520" w:rsidP="00C55520">
                            <w:pPr>
                              <w:jc w:val="center"/>
                            </w:pPr>
                          </w:p>
                          <w:p w14:paraId="463C9B40" w14:textId="02A2732B" w:rsidR="00C55520" w:rsidRDefault="00C55520" w:rsidP="00C55520">
                            <w:pPr>
                              <w:jc w:val="center"/>
                            </w:pPr>
                            <w:r>
                              <w:t>Figure placed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B09D0" id="_x0000_t202" coordsize="21600,21600" o:spt="202" path="m,l,21600r21600,l21600,xe">
                <v:stroke joinstyle="miter"/>
                <v:path gradientshapeok="t" o:connecttype="rect"/>
              </v:shapetype>
              <v:shape id="Text Box 2" o:spid="_x0000_s1026" type="#_x0000_t202" style="position:absolute;left:0;text-align:left;margin-left:0;margin-top:14pt;width:459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" filled="f" strokecolor="black [3213]">
                <v:textbox>
                  <w:txbxContent>
                    <w:p w14:paraId="2D28E701" w14:textId="77777777" w:rsidR="00C55520" w:rsidRDefault="00C55520" w:rsidP="00C55520">
                      <w:pPr>
                        <w:jc w:val="center"/>
                      </w:pPr>
                    </w:p>
                    <w:p w14:paraId="1532D58E" w14:textId="77777777" w:rsidR="00C55520" w:rsidRDefault="00C55520" w:rsidP="00C55520">
                      <w:pPr>
                        <w:jc w:val="center"/>
                      </w:pPr>
                    </w:p>
                    <w:p w14:paraId="5A3757F0" w14:textId="77777777" w:rsidR="00C55520" w:rsidRDefault="00C55520" w:rsidP="00C55520">
                      <w:pPr>
                        <w:jc w:val="center"/>
                      </w:pPr>
                    </w:p>
                    <w:p w14:paraId="18358A9A" w14:textId="77777777" w:rsidR="00C55520" w:rsidRDefault="00C55520" w:rsidP="00C55520">
                      <w:pPr>
                        <w:jc w:val="center"/>
                      </w:pPr>
                    </w:p>
                    <w:p w14:paraId="7646DA56" w14:textId="77777777" w:rsidR="00C55520" w:rsidRDefault="00C55520" w:rsidP="00C55520">
                      <w:pPr>
                        <w:jc w:val="center"/>
                      </w:pPr>
                    </w:p>
                    <w:p w14:paraId="17331E10" w14:textId="77777777" w:rsidR="00C55520" w:rsidRDefault="00C55520" w:rsidP="00C55520">
                      <w:pPr>
                        <w:jc w:val="center"/>
                      </w:pPr>
                    </w:p>
                    <w:p w14:paraId="463C9B40" w14:textId="02A2732B" w:rsidR="00C55520" w:rsidRDefault="00C55520" w:rsidP="00C55520">
                      <w:pPr>
                        <w:jc w:val="center"/>
                      </w:pPr>
                      <w:r>
                        <w:t>Figure placed here</w:t>
                      </w:r>
                    </w:p>
                  </w:txbxContent>
                </v:textbox>
                <w10:wrap type="square"/>
              </v:shape>
            </w:pict>
          </mc:Fallback>
        </mc:AlternateContent>
      </w:r>
    </w:p>
    <w:p w14:paraId="431C3962" w14:textId="00C0CF9C" w:rsidR="00F733B5" w:rsidRPr="00171FCD" w:rsidRDefault="00A6608D" w:rsidP="001B33E3">
      <w:pPr>
        <w:pStyle w:val="Normal1"/>
        <w:spacing w:after="220" w:line="240" w:lineRule="auto"/>
        <w:jc w:val="both"/>
        <w:rPr>
          <w:rFonts w:ascii="Memento" w:hAnsi="Memento"/>
          <w:sz w:val="20"/>
          <w:szCs w:val="20"/>
          <w:highlight w:val="white"/>
          <w:lang w:val="en-US"/>
        </w:rPr>
      </w:pPr>
      <w:r w:rsidRPr="00171FCD">
        <w:rPr>
          <w:rFonts w:ascii="Memento" w:hAnsi="Memento"/>
          <w:b/>
          <w:bCs/>
          <w:sz w:val="20"/>
          <w:szCs w:val="20"/>
          <w:highlight w:val="white"/>
          <w:lang w:val="en-US"/>
        </w:rPr>
        <w:t xml:space="preserve">Figure 1: </w:t>
      </w:r>
      <w:r w:rsidR="00C55520" w:rsidRPr="00171FCD">
        <w:rPr>
          <w:rFonts w:ascii="Memento" w:hAnsi="Memento"/>
          <w:sz w:val="20"/>
          <w:szCs w:val="20"/>
          <w:highlight w:val="white"/>
          <w:lang w:val="en-US"/>
        </w:rPr>
        <w:t>The caption to the figure should give a title and description, as well as credits and copyright restrictions (if any)</w:t>
      </w:r>
      <w:r w:rsidR="001B33E3" w:rsidRPr="00171FCD">
        <w:rPr>
          <w:rFonts w:ascii="Memento" w:hAnsi="Memento"/>
          <w:sz w:val="20"/>
          <w:szCs w:val="20"/>
          <w:highlight w:val="white"/>
          <w:lang w:val="en-US"/>
        </w:rPr>
        <w:t xml:space="preserve">. </w:t>
      </w:r>
      <w:r w:rsidR="001B33E3" w:rsidRPr="00171FCD">
        <w:rPr>
          <w:rFonts w:ascii="Memento" w:hAnsi="Memento"/>
          <w:sz w:val="20"/>
          <w:szCs w:val="20"/>
          <w:highlight w:val="white"/>
        </w:rPr>
        <w:t>The source of the image should be included, along with any relevant copyright information and a statement of authorisation (if needed).</w:t>
      </w:r>
    </w:p>
    <w:p w14:paraId="3113C8BB" w14:textId="30843C9B" w:rsidR="001B33E3" w:rsidRPr="00171FCD" w:rsidRDefault="001B33E3" w:rsidP="001B33E3">
      <w:pPr>
        <w:pStyle w:val="Normal1"/>
        <w:spacing w:after="220" w:line="240" w:lineRule="auto"/>
        <w:jc w:val="both"/>
        <w:rPr>
          <w:rFonts w:ascii="Memento" w:hAnsi="Memento"/>
          <w:sz w:val="20"/>
          <w:szCs w:val="20"/>
          <w:lang w:val="lt-LT"/>
        </w:rPr>
      </w:pPr>
      <w:r w:rsidRPr="00171FCD">
        <w:rPr>
          <w:rFonts w:ascii="Memento" w:hAnsi="Memento"/>
          <w:sz w:val="20"/>
          <w:szCs w:val="20"/>
          <w:highlight w:val="white"/>
          <w:lang w:val="lt-LT"/>
        </w:rPr>
        <w:t xml:space="preserve">Body text -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 xml:space="preserve">Body text </w:t>
      </w:r>
      <w:r w:rsidRPr="00171FCD">
        <w:rPr>
          <w:rFonts w:ascii="Memento" w:hAnsi="Memento"/>
          <w:sz w:val="20"/>
          <w:szCs w:val="20"/>
          <w:lang w:val="en-US"/>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 xml:space="preserve">Memento font 10 pts, single spacing, after 11 pts, justified. </w:t>
      </w:r>
      <w:r w:rsidRPr="00171FCD">
        <w:rPr>
          <w:rFonts w:ascii="Memento" w:hAnsi="Memento"/>
          <w:sz w:val="20"/>
          <w:szCs w:val="20"/>
          <w:highlight w:val="white"/>
          <w:lang w:val="lt-LT"/>
        </w:rPr>
        <w:t>Body text -</w:t>
      </w:r>
      <w:r w:rsidRPr="00171FCD">
        <w:rPr>
          <w:rFonts w:ascii="Memento" w:hAnsi="Memento"/>
          <w:sz w:val="20"/>
          <w:szCs w:val="20"/>
          <w:highlight w:val="white"/>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p>
    <w:p w14:paraId="2CD24B54" w14:textId="77777777" w:rsidR="00F733B5" w:rsidRPr="00171FCD" w:rsidRDefault="00D75836" w:rsidP="004634A3">
      <w:pPr>
        <w:pStyle w:val="Normal1"/>
        <w:spacing w:line="240" w:lineRule="auto"/>
        <w:jc w:val="both"/>
        <w:rPr>
          <w:rFonts w:ascii="Memento" w:hAnsi="Memento"/>
          <w:sz w:val="20"/>
          <w:szCs w:val="20"/>
          <w:highlight w:val="white"/>
        </w:rPr>
      </w:pPr>
      <w:r w:rsidRPr="00171FCD">
        <w:rPr>
          <w:rFonts w:ascii="Memento" w:hAnsi="Memento"/>
          <w:b/>
          <w:sz w:val="20"/>
          <w:szCs w:val="20"/>
          <w:highlight w:val="white"/>
        </w:rPr>
        <w:t xml:space="preserve">Table 1: </w:t>
      </w:r>
      <w:r w:rsidRPr="00171FCD">
        <w:rPr>
          <w:rFonts w:ascii="Memento" w:hAnsi="Memento"/>
          <w:sz w:val="20"/>
          <w:szCs w:val="20"/>
          <w:highlight w:val="white"/>
        </w:rPr>
        <w:t>This is the title of my table</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F733B5" w:rsidRPr="00171FCD" w14:paraId="085DB39B" w14:textId="77777777">
        <w:tc>
          <w:tcPr>
            <w:tcW w:w="2257" w:type="dxa"/>
            <w:shd w:val="clear" w:color="auto" w:fill="auto"/>
            <w:tcMar>
              <w:top w:w="100" w:type="dxa"/>
              <w:left w:w="100" w:type="dxa"/>
              <w:bottom w:w="100" w:type="dxa"/>
              <w:right w:w="100" w:type="dxa"/>
            </w:tcMar>
          </w:tcPr>
          <w:p w14:paraId="1AA0B07B" w14:textId="77777777" w:rsidR="00F733B5" w:rsidRPr="00171FCD" w:rsidRDefault="00F733B5" w:rsidP="004634A3">
            <w:pPr>
              <w:pStyle w:val="Normal1"/>
              <w:widowControl w:val="0"/>
              <w:spacing w:line="240" w:lineRule="auto"/>
              <w:jc w:val="both"/>
              <w:rPr>
                <w:rFonts w:ascii="Memento" w:hAnsi="Memento"/>
                <w:sz w:val="21"/>
                <w:szCs w:val="21"/>
                <w:highlight w:val="white"/>
              </w:rPr>
            </w:pPr>
          </w:p>
        </w:tc>
        <w:tc>
          <w:tcPr>
            <w:tcW w:w="2257" w:type="dxa"/>
            <w:shd w:val="clear" w:color="auto" w:fill="auto"/>
            <w:tcMar>
              <w:top w:w="100" w:type="dxa"/>
              <w:left w:w="100" w:type="dxa"/>
              <w:bottom w:w="100" w:type="dxa"/>
              <w:right w:w="100" w:type="dxa"/>
            </w:tcMar>
          </w:tcPr>
          <w:p w14:paraId="219F25CB" w14:textId="77777777" w:rsidR="00F733B5" w:rsidRPr="00171FCD" w:rsidRDefault="00D75836" w:rsidP="004634A3">
            <w:pPr>
              <w:pStyle w:val="Normal1"/>
              <w:widowControl w:val="0"/>
              <w:spacing w:line="240" w:lineRule="auto"/>
              <w:jc w:val="both"/>
              <w:rPr>
                <w:rFonts w:ascii="Memento" w:hAnsi="Memento"/>
                <w:b/>
                <w:sz w:val="21"/>
                <w:szCs w:val="21"/>
                <w:highlight w:val="white"/>
              </w:rPr>
            </w:pPr>
            <w:r w:rsidRPr="00171FCD">
              <w:rPr>
                <w:rFonts w:ascii="Memento" w:hAnsi="Memento"/>
                <w:b/>
                <w:sz w:val="21"/>
                <w:szCs w:val="21"/>
                <w:highlight w:val="white"/>
              </w:rPr>
              <w:t>Column 1</w:t>
            </w:r>
          </w:p>
        </w:tc>
        <w:tc>
          <w:tcPr>
            <w:tcW w:w="2257" w:type="dxa"/>
            <w:shd w:val="clear" w:color="auto" w:fill="auto"/>
            <w:tcMar>
              <w:top w:w="100" w:type="dxa"/>
              <w:left w:w="100" w:type="dxa"/>
              <w:bottom w:w="100" w:type="dxa"/>
              <w:right w:w="100" w:type="dxa"/>
            </w:tcMar>
          </w:tcPr>
          <w:p w14:paraId="71799EAE" w14:textId="77777777" w:rsidR="00F733B5" w:rsidRPr="00171FCD" w:rsidRDefault="00D75836" w:rsidP="004634A3">
            <w:pPr>
              <w:pStyle w:val="Normal1"/>
              <w:widowControl w:val="0"/>
              <w:spacing w:line="240" w:lineRule="auto"/>
              <w:jc w:val="both"/>
              <w:rPr>
                <w:rFonts w:ascii="Memento" w:hAnsi="Memento"/>
                <w:b/>
                <w:sz w:val="21"/>
                <w:szCs w:val="21"/>
                <w:highlight w:val="white"/>
              </w:rPr>
            </w:pPr>
            <w:r w:rsidRPr="00171FCD">
              <w:rPr>
                <w:rFonts w:ascii="Memento" w:hAnsi="Memento"/>
                <w:b/>
                <w:sz w:val="21"/>
                <w:szCs w:val="21"/>
                <w:highlight w:val="white"/>
              </w:rPr>
              <w:t>Column 2</w:t>
            </w:r>
          </w:p>
        </w:tc>
        <w:tc>
          <w:tcPr>
            <w:tcW w:w="2257" w:type="dxa"/>
            <w:shd w:val="clear" w:color="auto" w:fill="auto"/>
            <w:tcMar>
              <w:top w:w="100" w:type="dxa"/>
              <w:left w:w="100" w:type="dxa"/>
              <w:bottom w:w="100" w:type="dxa"/>
              <w:right w:w="100" w:type="dxa"/>
            </w:tcMar>
          </w:tcPr>
          <w:p w14:paraId="61C9736B" w14:textId="77777777" w:rsidR="00F733B5" w:rsidRPr="00171FCD" w:rsidRDefault="00D75836" w:rsidP="004634A3">
            <w:pPr>
              <w:pStyle w:val="Normal1"/>
              <w:widowControl w:val="0"/>
              <w:spacing w:line="240" w:lineRule="auto"/>
              <w:jc w:val="both"/>
              <w:rPr>
                <w:rFonts w:ascii="Memento" w:hAnsi="Memento"/>
                <w:b/>
                <w:sz w:val="21"/>
                <w:szCs w:val="21"/>
                <w:highlight w:val="white"/>
              </w:rPr>
            </w:pPr>
            <w:r w:rsidRPr="00171FCD">
              <w:rPr>
                <w:rFonts w:ascii="Memento" w:hAnsi="Memento"/>
                <w:b/>
                <w:sz w:val="21"/>
                <w:szCs w:val="21"/>
                <w:highlight w:val="white"/>
              </w:rPr>
              <w:t>Column 2</w:t>
            </w:r>
          </w:p>
        </w:tc>
      </w:tr>
      <w:tr w:rsidR="00F733B5" w:rsidRPr="00171FCD" w14:paraId="49223A26" w14:textId="77777777">
        <w:tc>
          <w:tcPr>
            <w:tcW w:w="2257" w:type="dxa"/>
            <w:shd w:val="clear" w:color="auto" w:fill="auto"/>
            <w:tcMar>
              <w:top w:w="100" w:type="dxa"/>
              <w:left w:w="100" w:type="dxa"/>
              <w:bottom w:w="100" w:type="dxa"/>
              <w:right w:w="100" w:type="dxa"/>
            </w:tcMar>
          </w:tcPr>
          <w:p w14:paraId="0DBFEBB9" w14:textId="77777777" w:rsidR="00F733B5" w:rsidRPr="00171FCD" w:rsidRDefault="00D75836" w:rsidP="004634A3">
            <w:pPr>
              <w:pStyle w:val="Normal1"/>
              <w:widowControl w:val="0"/>
              <w:spacing w:line="240" w:lineRule="auto"/>
              <w:jc w:val="both"/>
              <w:rPr>
                <w:rFonts w:ascii="Memento" w:hAnsi="Memento"/>
                <w:b/>
                <w:sz w:val="21"/>
                <w:szCs w:val="21"/>
                <w:highlight w:val="white"/>
              </w:rPr>
            </w:pPr>
            <w:r w:rsidRPr="00171FCD">
              <w:rPr>
                <w:rFonts w:ascii="Memento" w:hAnsi="Memento"/>
                <w:b/>
                <w:sz w:val="21"/>
                <w:szCs w:val="21"/>
                <w:highlight w:val="white"/>
              </w:rPr>
              <w:t>Row 1</w:t>
            </w:r>
          </w:p>
        </w:tc>
        <w:tc>
          <w:tcPr>
            <w:tcW w:w="2257" w:type="dxa"/>
            <w:shd w:val="clear" w:color="auto" w:fill="auto"/>
            <w:tcMar>
              <w:top w:w="100" w:type="dxa"/>
              <w:left w:w="100" w:type="dxa"/>
              <w:bottom w:w="100" w:type="dxa"/>
              <w:right w:w="100" w:type="dxa"/>
            </w:tcMar>
          </w:tcPr>
          <w:p w14:paraId="16C2C458"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3.6</w:t>
            </w:r>
          </w:p>
        </w:tc>
        <w:tc>
          <w:tcPr>
            <w:tcW w:w="2257" w:type="dxa"/>
            <w:shd w:val="clear" w:color="auto" w:fill="auto"/>
            <w:tcMar>
              <w:top w:w="100" w:type="dxa"/>
              <w:left w:w="100" w:type="dxa"/>
              <w:bottom w:w="100" w:type="dxa"/>
              <w:right w:w="100" w:type="dxa"/>
            </w:tcMar>
          </w:tcPr>
          <w:p w14:paraId="48F316EB"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3.4</w:t>
            </w:r>
          </w:p>
        </w:tc>
        <w:tc>
          <w:tcPr>
            <w:tcW w:w="2257" w:type="dxa"/>
            <w:shd w:val="clear" w:color="auto" w:fill="auto"/>
            <w:tcMar>
              <w:top w:w="100" w:type="dxa"/>
              <w:left w:w="100" w:type="dxa"/>
              <w:bottom w:w="100" w:type="dxa"/>
              <w:right w:w="100" w:type="dxa"/>
            </w:tcMar>
          </w:tcPr>
          <w:p w14:paraId="30C322FE"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4.6</w:t>
            </w:r>
          </w:p>
        </w:tc>
      </w:tr>
      <w:tr w:rsidR="00F733B5" w:rsidRPr="00171FCD" w14:paraId="47AF8D4C" w14:textId="77777777">
        <w:tc>
          <w:tcPr>
            <w:tcW w:w="2257" w:type="dxa"/>
            <w:shd w:val="clear" w:color="auto" w:fill="auto"/>
            <w:tcMar>
              <w:top w:w="100" w:type="dxa"/>
              <w:left w:w="100" w:type="dxa"/>
              <w:bottom w:w="100" w:type="dxa"/>
              <w:right w:w="100" w:type="dxa"/>
            </w:tcMar>
          </w:tcPr>
          <w:p w14:paraId="411D8F68" w14:textId="77777777" w:rsidR="00F733B5" w:rsidRPr="00171FCD" w:rsidRDefault="00D75836" w:rsidP="004634A3">
            <w:pPr>
              <w:pStyle w:val="Normal1"/>
              <w:widowControl w:val="0"/>
              <w:spacing w:line="240" w:lineRule="auto"/>
              <w:jc w:val="both"/>
              <w:rPr>
                <w:rFonts w:ascii="Memento" w:hAnsi="Memento"/>
                <w:b/>
                <w:sz w:val="21"/>
                <w:szCs w:val="21"/>
                <w:highlight w:val="white"/>
              </w:rPr>
            </w:pPr>
            <w:r w:rsidRPr="00171FCD">
              <w:rPr>
                <w:rFonts w:ascii="Memento" w:hAnsi="Memento"/>
                <w:b/>
                <w:sz w:val="21"/>
                <w:szCs w:val="21"/>
                <w:highlight w:val="white"/>
              </w:rPr>
              <w:t>Row 2</w:t>
            </w:r>
          </w:p>
        </w:tc>
        <w:tc>
          <w:tcPr>
            <w:tcW w:w="2257" w:type="dxa"/>
            <w:shd w:val="clear" w:color="auto" w:fill="auto"/>
            <w:tcMar>
              <w:top w:w="100" w:type="dxa"/>
              <w:left w:w="100" w:type="dxa"/>
              <w:bottom w:w="100" w:type="dxa"/>
              <w:right w:w="100" w:type="dxa"/>
            </w:tcMar>
          </w:tcPr>
          <w:p w14:paraId="26136D30"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5.4</w:t>
            </w:r>
          </w:p>
        </w:tc>
        <w:tc>
          <w:tcPr>
            <w:tcW w:w="2257" w:type="dxa"/>
            <w:shd w:val="clear" w:color="auto" w:fill="auto"/>
            <w:tcMar>
              <w:top w:w="100" w:type="dxa"/>
              <w:left w:w="100" w:type="dxa"/>
              <w:bottom w:w="100" w:type="dxa"/>
              <w:right w:w="100" w:type="dxa"/>
            </w:tcMar>
          </w:tcPr>
          <w:p w14:paraId="52508D33"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2.5</w:t>
            </w:r>
          </w:p>
        </w:tc>
        <w:tc>
          <w:tcPr>
            <w:tcW w:w="2257" w:type="dxa"/>
            <w:shd w:val="clear" w:color="auto" w:fill="auto"/>
            <w:tcMar>
              <w:top w:w="100" w:type="dxa"/>
              <w:left w:w="100" w:type="dxa"/>
              <w:bottom w:w="100" w:type="dxa"/>
              <w:right w:w="100" w:type="dxa"/>
            </w:tcMar>
          </w:tcPr>
          <w:p w14:paraId="7745B14B"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3.8</w:t>
            </w:r>
          </w:p>
        </w:tc>
      </w:tr>
      <w:tr w:rsidR="00F733B5" w:rsidRPr="00171FCD" w14:paraId="37845B49" w14:textId="77777777">
        <w:tc>
          <w:tcPr>
            <w:tcW w:w="2257" w:type="dxa"/>
            <w:shd w:val="clear" w:color="auto" w:fill="auto"/>
            <w:tcMar>
              <w:top w:w="100" w:type="dxa"/>
              <w:left w:w="100" w:type="dxa"/>
              <w:bottom w:w="100" w:type="dxa"/>
              <w:right w:w="100" w:type="dxa"/>
            </w:tcMar>
          </w:tcPr>
          <w:p w14:paraId="34CC6A9C" w14:textId="77777777" w:rsidR="00F733B5" w:rsidRPr="00171FCD" w:rsidRDefault="00D75836" w:rsidP="004634A3">
            <w:pPr>
              <w:pStyle w:val="Normal1"/>
              <w:widowControl w:val="0"/>
              <w:spacing w:line="240" w:lineRule="auto"/>
              <w:jc w:val="both"/>
              <w:rPr>
                <w:rFonts w:ascii="Memento" w:hAnsi="Memento"/>
                <w:b/>
                <w:sz w:val="21"/>
                <w:szCs w:val="21"/>
                <w:highlight w:val="white"/>
              </w:rPr>
            </w:pPr>
            <w:r w:rsidRPr="00171FCD">
              <w:rPr>
                <w:rFonts w:ascii="Memento" w:hAnsi="Memento"/>
                <w:b/>
                <w:sz w:val="21"/>
                <w:szCs w:val="21"/>
                <w:highlight w:val="white"/>
              </w:rPr>
              <w:t>Row 3</w:t>
            </w:r>
          </w:p>
        </w:tc>
        <w:tc>
          <w:tcPr>
            <w:tcW w:w="2257" w:type="dxa"/>
            <w:shd w:val="clear" w:color="auto" w:fill="auto"/>
            <w:tcMar>
              <w:top w:w="100" w:type="dxa"/>
              <w:left w:w="100" w:type="dxa"/>
              <w:bottom w:w="100" w:type="dxa"/>
              <w:right w:w="100" w:type="dxa"/>
            </w:tcMar>
          </w:tcPr>
          <w:p w14:paraId="2122BFE3"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3.6</w:t>
            </w:r>
          </w:p>
        </w:tc>
        <w:tc>
          <w:tcPr>
            <w:tcW w:w="2257" w:type="dxa"/>
            <w:shd w:val="clear" w:color="auto" w:fill="auto"/>
            <w:tcMar>
              <w:top w:w="100" w:type="dxa"/>
              <w:left w:w="100" w:type="dxa"/>
              <w:bottom w:w="100" w:type="dxa"/>
              <w:right w:w="100" w:type="dxa"/>
            </w:tcMar>
          </w:tcPr>
          <w:p w14:paraId="4D281971"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2.4</w:t>
            </w:r>
          </w:p>
        </w:tc>
        <w:tc>
          <w:tcPr>
            <w:tcW w:w="2257" w:type="dxa"/>
            <w:shd w:val="clear" w:color="auto" w:fill="auto"/>
            <w:tcMar>
              <w:top w:w="100" w:type="dxa"/>
              <w:left w:w="100" w:type="dxa"/>
              <w:bottom w:w="100" w:type="dxa"/>
              <w:right w:w="100" w:type="dxa"/>
            </w:tcMar>
          </w:tcPr>
          <w:p w14:paraId="1664E3D0" w14:textId="77777777" w:rsidR="00F733B5" w:rsidRPr="00171FCD" w:rsidRDefault="00D75836" w:rsidP="004634A3">
            <w:pPr>
              <w:pStyle w:val="Normal1"/>
              <w:widowControl w:val="0"/>
              <w:spacing w:line="240" w:lineRule="auto"/>
              <w:jc w:val="both"/>
              <w:rPr>
                <w:rFonts w:ascii="Memento" w:hAnsi="Memento"/>
                <w:sz w:val="21"/>
                <w:szCs w:val="21"/>
                <w:highlight w:val="white"/>
              </w:rPr>
            </w:pPr>
            <w:r w:rsidRPr="00171FCD">
              <w:rPr>
                <w:rFonts w:ascii="Memento" w:hAnsi="Memento"/>
                <w:sz w:val="21"/>
                <w:szCs w:val="21"/>
                <w:highlight w:val="white"/>
              </w:rPr>
              <w:t>2.2</w:t>
            </w:r>
          </w:p>
        </w:tc>
      </w:tr>
    </w:tbl>
    <w:p w14:paraId="2AF87113" w14:textId="77777777" w:rsidR="00F733B5" w:rsidRPr="00171FCD" w:rsidRDefault="00F733B5" w:rsidP="004634A3">
      <w:pPr>
        <w:pStyle w:val="Normal1"/>
        <w:spacing w:line="240" w:lineRule="auto"/>
        <w:jc w:val="both"/>
        <w:rPr>
          <w:rFonts w:ascii="Memento" w:hAnsi="Memento"/>
          <w:sz w:val="21"/>
          <w:szCs w:val="21"/>
          <w:highlight w:val="white"/>
        </w:rPr>
      </w:pPr>
    </w:p>
    <w:p w14:paraId="1A718617" w14:textId="35C4CFAA" w:rsidR="001B33E3" w:rsidRPr="00171FCD" w:rsidRDefault="00D75836" w:rsidP="001B33E3">
      <w:pPr>
        <w:spacing w:before="60" w:after="60" w:line="240" w:lineRule="auto"/>
        <w:jc w:val="both"/>
        <w:rPr>
          <w:rFonts w:ascii="Memento" w:hAnsi="Memento"/>
          <w:b/>
          <w:bCs/>
          <w:sz w:val="20"/>
          <w:szCs w:val="20"/>
        </w:rPr>
      </w:pPr>
      <w:bookmarkStart w:id="5" w:name="_2c7yj8dflhpj" w:colFirst="0" w:colLast="0"/>
      <w:bookmarkEnd w:id="5"/>
      <w:r w:rsidRPr="00171FCD">
        <w:rPr>
          <w:rFonts w:ascii="Memento" w:hAnsi="Memento"/>
          <w:b/>
          <w:bCs/>
          <w:sz w:val="20"/>
          <w:szCs w:val="20"/>
        </w:rPr>
        <w:t>Heading 3</w:t>
      </w:r>
      <w:r w:rsidR="00015704" w:rsidRPr="00171FCD">
        <w:rPr>
          <w:rFonts w:ascii="Memento" w:hAnsi="Memento"/>
          <w:b/>
          <w:bCs/>
          <w:sz w:val="20"/>
          <w:szCs w:val="20"/>
        </w:rPr>
        <w:t xml:space="preserve"> – Memento, bold, 10 pts, before 3 pts, after 3 pts, left aligned</w:t>
      </w:r>
    </w:p>
    <w:p w14:paraId="77A2A5F0" w14:textId="77777777" w:rsidR="001B33E3" w:rsidRPr="00171FCD" w:rsidRDefault="001B33E3" w:rsidP="001B33E3">
      <w:pPr>
        <w:pStyle w:val="Normal1"/>
        <w:spacing w:after="220" w:line="240" w:lineRule="auto"/>
        <w:jc w:val="both"/>
        <w:rPr>
          <w:rFonts w:ascii="Memento" w:hAnsi="Memento"/>
          <w:sz w:val="20"/>
          <w:szCs w:val="20"/>
          <w:lang w:val="lt-LT"/>
        </w:rPr>
      </w:pPr>
      <w:r w:rsidRPr="00171FCD">
        <w:rPr>
          <w:rFonts w:ascii="Memento" w:hAnsi="Memento"/>
          <w:sz w:val="20"/>
          <w:szCs w:val="20"/>
          <w:highlight w:val="white"/>
          <w:lang w:val="lt-LT"/>
        </w:rPr>
        <w:t xml:space="preserve">Body text -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 xml:space="preserve">Body text </w:t>
      </w:r>
      <w:r w:rsidRPr="00171FCD">
        <w:rPr>
          <w:rFonts w:ascii="Memento" w:hAnsi="Memento"/>
          <w:sz w:val="20"/>
          <w:szCs w:val="20"/>
          <w:lang w:val="en-US"/>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 xml:space="preserve">Memento font 10 pts, single spacing, after 11 pts, justified. </w:t>
      </w:r>
      <w:r w:rsidRPr="00171FCD">
        <w:rPr>
          <w:rFonts w:ascii="Memento" w:hAnsi="Memento"/>
          <w:sz w:val="20"/>
          <w:szCs w:val="20"/>
          <w:highlight w:val="white"/>
          <w:lang w:val="lt-LT"/>
        </w:rPr>
        <w:t>Body text -</w:t>
      </w:r>
      <w:r w:rsidRPr="00171FCD">
        <w:rPr>
          <w:rFonts w:ascii="Memento" w:hAnsi="Memento"/>
          <w:sz w:val="20"/>
          <w:szCs w:val="20"/>
          <w:highlight w:val="white"/>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r w:rsidRPr="00171FCD">
        <w:rPr>
          <w:rFonts w:ascii="Memento" w:hAnsi="Memento"/>
          <w:sz w:val="20"/>
          <w:szCs w:val="20"/>
          <w:highlight w:val="white"/>
          <w:lang w:val="lt-LT"/>
        </w:rPr>
        <w:t>Body text -</w:t>
      </w:r>
      <w:r w:rsidRPr="00171FCD">
        <w:rPr>
          <w:rFonts w:ascii="Memento" w:hAnsi="Memento"/>
          <w:sz w:val="20"/>
          <w:szCs w:val="20"/>
          <w:lang w:val="lt-LT"/>
        </w:rPr>
        <w:t xml:space="preserve"> </w:t>
      </w:r>
      <w:r w:rsidRPr="00171FCD">
        <w:rPr>
          <w:rFonts w:ascii="Memento" w:hAnsi="Memento"/>
          <w:sz w:val="20"/>
          <w:szCs w:val="20"/>
          <w:lang w:val="en-GB"/>
        </w:rPr>
        <w:t>Memento font 10 pts, single spacing, after 11 pts, justified.</w:t>
      </w:r>
      <w:r w:rsidRPr="00171FCD">
        <w:rPr>
          <w:rFonts w:ascii="Memento" w:hAnsi="Memento"/>
          <w:sz w:val="20"/>
          <w:szCs w:val="20"/>
          <w:highlight w:val="white"/>
        </w:rPr>
        <w:t xml:space="preserve"> </w:t>
      </w:r>
    </w:p>
    <w:p w14:paraId="07706CDE" w14:textId="77777777" w:rsidR="00F733B5" w:rsidRPr="00171FCD" w:rsidRDefault="00D75836" w:rsidP="004634A3">
      <w:pPr>
        <w:pStyle w:val="Heading1"/>
        <w:spacing w:line="240" w:lineRule="auto"/>
        <w:jc w:val="both"/>
        <w:rPr>
          <w:rFonts w:ascii="Memento" w:hAnsi="Memento"/>
          <w:sz w:val="20"/>
          <w:szCs w:val="20"/>
        </w:rPr>
      </w:pPr>
      <w:bookmarkStart w:id="6" w:name="_2dvqapstytqj" w:colFirst="0" w:colLast="0"/>
      <w:bookmarkEnd w:id="6"/>
      <w:r w:rsidRPr="00171FCD">
        <w:rPr>
          <w:rFonts w:ascii="Memento" w:hAnsi="Memento"/>
          <w:b/>
          <w:sz w:val="20"/>
          <w:szCs w:val="20"/>
        </w:rPr>
        <w:t>Supplementary files (optional)</w:t>
      </w:r>
    </w:p>
    <w:p w14:paraId="023D7F62" w14:textId="4E779BDB" w:rsidR="00F733B5" w:rsidRPr="00171FCD" w:rsidRDefault="00D75836" w:rsidP="004634A3">
      <w:pPr>
        <w:pStyle w:val="Normal1"/>
        <w:spacing w:after="120" w:line="240" w:lineRule="auto"/>
        <w:jc w:val="both"/>
        <w:rPr>
          <w:rFonts w:ascii="Memento" w:hAnsi="Memento"/>
          <w:sz w:val="20"/>
          <w:szCs w:val="20"/>
        </w:rPr>
      </w:pPr>
      <w:r w:rsidRPr="00171FCD">
        <w:rPr>
          <w:rFonts w:ascii="Memento" w:hAnsi="Memento"/>
          <w:sz w:val="20"/>
          <w:szCs w:val="20"/>
        </w:rPr>
        <w:t>Any supplementary/additional files that should link to the main publication must be listed with a title and optional description. This applies to all data or appendix material that is not included in the main manuscript text. If the file has been deposited in a repository then the DOI linking to the location should be provided. Ideally the supplementary files are also cited in the main text, e.g. ‘See Supplementary file 1’. (Pascual 2005)</w:t>
      </w:r>
    </w:p>
    <w:p w14:paraId="0C4C730D" w14:textId="77777777" w:rsidR="00F733B5" w:rsidRPr="00171FCD" w:rsidRDefault="00D75836" w:rsidP="004634A3">
      <w:pPr>
        <w:pStyle w:val="Normal1"/>
        <w:spacing w:line="240" w:lineRule="auto"/>
        <w:jc w:val="both"/>
        <w:rPr>
          <w:rFonts w:ascii="Memento" w:hAnsi="Memento"/>
          <w:sz w:val="20"/>
          <w:szCs w:val="20"/>
        </w:rPr>
      </w:pPr>
      <w:r w:rsidRPr="00171FCD">
        <w:rPr>
          <w:rFonts w:ascii="Memento" w:hAnsi="Memento"/>
          <w:sz w:val="20"/>
          <w:szCs w:val="20"/>
        </w:rPr>
        <w:lastRenderedPageBreak/>
        <w:t>Supplementary file 1: File title. File description (DOI: xxxxxxxxx)</w:t>
      </w:r>
    </w:p>
    <w:p w14:paraId="55366A2F" w14:textId="33637B23" w:rsidR="00AF3125" w:rsidRPr="00171FCD" w:rsidRDefault="00D75836" w:rsidP="004634A3">
      <w:pPr>
        <w:pStyle w:val="Normal1"/>
        <w:spacing w:after="120" w:line="240" w:lineRule="auto"/>
        <w:jc w:val="both"/>
        <w:rPr>
          <w:rFonts w:ascii="Memento" w:hAnsi="Memento"/>
          <w:sz w:val="20"/>
          <w:szCs w:val="20"/>
        </w:rPr>
      </w:pPr>
      <w:r w:rsidRPr="00171FCD">
        <w:rPr>
          <w:rFonts w:ascii="Memento" w:hAnsi="Memento"/>
          <w:sz w:val="20"/>
          <w:szCs w:val="20"/>
        </w:rPr>
        <w:t>Supplementary file 2: File title. File description (DOI: xxxxxxxxx)</w:t>
      </w:r>
    </w:p>
    <w:p w14:paraId="1CDB3758" w14:textId="77777777" w:rsidR="001B33E3" w:rsidRPr="00171FCD" w:rsidRDefault="001B33E3" w:rsidP="004634A3">
      <w:pPr>
        <w:pStyle w:val="Normal1"/>
        <w:spacing w:after="120" w:line="240" w:lineRule="auto"/>
        <w:jc w:val="both"/>
        <w:rPr>
          <w:rFonts w:ascii="Memento" w:hAnsi="Memento"/>
          <w:b/>
          <w:sz w:val="20"/>
          <w:szCs w:val="20"/>
        </w:rPr>
      </w:pPr>
    </w:p>
    <w:p w14:paraId="0CA202ED" w14:textId="5A5F80C0" w:rsidR="00F733B5" w:rsidRPr="00171FCD" w:rsidRDefault="00D75836" w:rsidP="004634A3">
      <w:pPr>
        <w:pStyle w:val="Normal1"/>
        <w:spacing w:after="120" w:line="240" w:lineRule="auto"/>
        <w:jc w:val="both"/>
        <w:rPr>
          <w:rFonts w:ascii="Memento" w:hAnsi="Memento"/>
          <w:b/>
          <w:sz w:val="20"/>
          <w:szCs w:val="20"/>
        </w:rPr>
      </w:pPr>
      <w:r w:rsidRPr="00171FCD">
        <w:rPr>
          <w:rFonts w:ascii="Memento" w:hAnsi="Memento"/>
          <w:b/>
          <w:sz w:val="20"/>
          <w:szCs w:val="20"/>
        </w:rPr>
        <w:t>Competing interests</w:t>
      </w:r>
    </w:p>
    <w:p w14:paraId="2A1C5374" w14:textId="5456A71F" w:rsidR="00F733B5" w:rsidRPr="00171FCD" w:rsidRDefault="00D75836" w:rsidP="004634A3">
      <w:pPr>
        <w:pStyle w:val="Normal1"/>
        <w:spacing w:after="220" w:line="240" w:lineRule="auto"/>
        <w:jc w:val="both"/>
        <w:rPr>
          <w:rFonts w:ascii="Memento" w:hAnsi="Memento"/>
          <w:sz w:val="20"/>
          <w:szCs w:val="20"/>
        </w:rPr>
      </w:pPr>
      <w:r w:rsidRPr="00171FCD">
        <w:rPr>
          <w:rFonts w:ascii="Memento" w:hAnsi="Memento"/>
          <w:sz w:val="20"/>
          <w:szCs w:val="20"/>
        </w:rPr>
        <w:t xml:space="preserve">If any of the authors have any competing interests then these must be declared. A short paragraph should be placed before the references. Guidelines for competing interests can be found </w:t>
      </w:r>
      <w:r w:rsidR="00907680" w:rsidRPr="00171FCD">
        <w:rPr>
          <w:rFonts w:ascii="Memento" w:hAnsi="Memento"/>
          <w:sz w:val="20"/>
          <w:szCs w:val="20"/>
        </w:rPr>
        <w:t>at https://www.ubiquityproceedings.com/about/competinginterests/</w:t>
      </w:r>
      <w:r w:rsidRPr="00171FCD">
        <w:rPr>
          <w:rFonts w:ascii="Memento" w:hAnsi="Memento"/>
          <w:sz w:val="20"/>
          <w:szCs w:val="20"/>
        </w:rPr>
        <w:t>. This declaration is to aid transparency and bias-free research.</w:t>
      </w:r>
    </w:p>
    <w:p w14:paraId="55B0E8AB" w14:textId="60F020C3" w:rsidR="00F733B5" w:rsidRPr="00171FCD" w:rsidRDefault="00D75836" w:rsidP="004634A3">
      <w:pPr>
        <w:pStyle w:val="Normal1"/>
        <w:spacing w:after="220" w:line="240" w:lineRule="auto"/>
        <w:jc w:val="both"/>
        <w:rPr>
          <w:rFonts w:ascii="Memento" w:hAnsi="Memento"/>
          <w:sz w:val="20"/>
          <w:szCs w:val="20"/>
        </w:rPr>
      </w:pPr>
      <w:r w:rsidRPr="00171FCD">
        <w:rPr>
          <w:rFonts w:ascii="Memento" w:hAnsi="Memento"/>
          <w:sz w:val="20"/>
          <w:szCs w:val="20"/>
        </w:rPr>
        <w:t>If there are no competing interests to declare then the following statement should be present: The author(s) has/have no competing interests to declare.</w:t>
      </w:r>
    </w:p>
    <w:p w14:paraId="7EDAD1D7" w14:textId="77777777" w:rsidR="00F733B5" w:rsidRPr="00171FCD" w:rsidRDefault="00D75836" w:rsidP="004634A3">
      <w:pPr>
        <w:pStyle w:val="Normal1"/>
        <w:spacing w:after="120" w:line="240" w:lineRule="auto"/>
        <w:jc w:val="both"/>
        <w:rPr>
          <w:rFonts w:ascii="Memento" w:hAnsi="Memento"/>
          <w:b/>
          <w:sz w:val="20"/>
          <w:szCs w:val="20"/>
        </w:rPr>
      </w:pPr>
      <w:r w:rsidRPr="00171FCD">
        <w:rPr>
          <w:rFonts w:ascii="Memento" w:hAnsi="Memento"/>
          <w:b/>
          <w:sz w:val="20"/>
          <w:szCs w:val="20"/>
        </w:rPr>
        <w:t>Ethics and consent (if applicable)</w:t>
      </w:r>
    </w:p>
    <w:p w14:paraId="47A325FE" w14:textId="089EC1B4" w:rsidR="00F733B5" w:rsidRPr="00171FCD" w:rsidRDefault="00D75836" w:rsidP="004634A3">
      <w:pPr>
        <w:pStyle w:val="Normal1"/>
        <w:spacing w:after="220" w:line="240" w:lineRule="auto"/>
        <w:jc w:val="both"/>
        <w:rPr>
          <w:rFonts w:ascii="Memento" w:hAnsi="Memento"/>
          <w:sz w:val="20"/>
          <w:szCs w:val="20"/>
        </w:rPr>
      </w:pPr>
      <w:r w:rsidRPr="00171FCD">
        <w:rPr>
          <w:rFonts w:ascii="Memento" w:hAnsi="Memento"/>
          <w:sz w:val="20"/>
          <w:szCs w:val="20"/>
        </w:rPr>
        <w:t>If the research being described in the paper involves human or animal subjects then a statement must be present to declare that the research was conducted and published according to recognised international standards, e.g. the Declaration of Helsinki.</w:t>
      </w:r>
      <w:r w:rsidR="0038724E" w:rsidRPr="00171FCD">
        <w:rPr>
          <w:rFonts w:ascii="Memento" w:hAnsi="Memento"/>
          <w:sz w:val="20"/>
          <w:szCs w:val="20"/>
        </w:rPr>
        <w:t xml:space="preserve"> </w:t>
      </w:r>
      <w:r w:rsidRPr="00171FCD">
        <w:rPr>
          <w:rFonts w:ascii="Memento" w:hAnsi="Memento"/>
          <w:sz w:val="20"/>
          <w:szCs w:val="20"/>
        </w:rPr>
        <w:t>Declaration that the research was approved by an appropriate ethics committee is required, when appropriate, including the name of the ethics committee and reference number of the approval. The identity of the research subject(s) should be anonymised whenever possible. For research involving human subjects, informed consent to participate in the study must be obtained from participants (or their legal guardian).</w:t>
      </w:r>
    </w:p>
    <w:p w14:paraId="58F56022" w14:textId="77777777" w:rsidR="00F733B5" w:rsidRPr="00171FCD" w:rsidRDefault="00D75836" w:rsidP="004634A3">
      <w:pPr>
        <w:pStyle w:val="Normal1"/>
        <w:spacing w:after="120" w:line="240" w:lineRule="auto"/>
        <w:jc w:val="both"/>
        <w:rPr>
          <w:rFonts w:ascii="Memento" w:hAnsi="Memento"/>
          <w:b/>
          <w:sz w:val="20"/>
          <w:szCs w:val="20"/>
        </w:rPr>
      </w:pPr>
      <w:r w:rsidRPr="00171FCD">
        <w:rPr>
          <w:rFonts w:ascii="Memento" w:hAnsi="Memento"/>
          <w:b/>
          <w:sz w:val="20"/>
          <w:szCs w:val="20"/>
        </w:rPr>
        <w:t>Acknowledgements (optional)</w:t>
      </w:r>
    </w:p>
    <w:p w14:paraId="3ACE3652" w14:textId="530331CE" w:rsidR="00F733B5" w:rsidRPr="00171FCD" w:rsidRDefault="00D75836" w:rsidP="004634A3">
      <w:pPr>
        <w:pStyle w:val="Normal1"/>
        <w:spacing w:after="220" w:line="240" w:lineRule="auto"/>
        <w:jc w:val="both"/>
        <w:rPr>
          <w:rFonts w:ascii="Memento" w:hAnsi="Memento"/>
          <w:sz w:val="20"/>
          <w:szCs w:val="20"/>
        </w:rPr>
      </w:pPr>
      <w:r w:rsidRPr="00171FCD">
        <w:rPr>
          <w:rFonts w:ascii="Memento" w:hAnsi="Memento"/>
          <w:sz w:val="20"/>
          <w:szCs w:val="20"/>
        </w:rPr>
        <w:t>Any acknowledgements must be headed and in a separate paragraph, placed after the main text but before the reference list.</w:t>
      </w:r>
    </w:p>
    <w:p w14:paraId="1406A8C1" w14:textId="77777777" w:rsidR="00F733B5" w:rsidRPr="00171FCD" w:rsidRDefault="00D75836" w:rsidP="004634A3">
      <w:pPr>
        <w:pStyle w:val="Normal1"/>
        <w:spacing w:after="220" w:line="240" w:lineRule="auto"/>
        <w:jc w:val="both"/>
        <w:rPr>
          <w:rFonts w:ascii="Memento" w:hAnsi="Memento"/>
          <w:b/>
          <w:sz w:val="20"/>
          <w:szCs w:val="20"/>
        </w:rPr>
      </w:pPr>
      <w:r w:rsidRPr="00171FCD">
        <w:rPr>
          <w:rFonts w:ascii="Memento" w:hAnsi="Memento"/>
          <w:b/>
          <w:sz w:val="20"/>
          <w:szCs w:val="20"/>
        </w:rPr>
        <w:t>Funding Information (optional)</w:t>
      </w:r>
    </w:p>
    <w:p w14:paraId="24E41D96" w14:textId="2CC248FC" w:rsidR="00F733B5" w:rsidRPr="00171FCD" w:rsidRDefault="00D75836" w:rsidP="004634A3">
      <w:pPr>
        <w:pStyle w:val="Normal1"/>
        <w:spacing w:after="220" w:line="240" w:lineRule="auto"/>
        <w:jc w:val="both"/>
        <w:rPr>
          <w:rFonts w:ascii="Memento" w:hAnsi="Memento"/>
          <w:sz w:val="20"/>
          <w:szCs w:val="20"/>
        </w:rPr>
      </w:pPr>
      <w:r w:rsidRPr="00171FCD">
        <w:rPr>
          <w:rFonts w:ascii="Memento" w:hAnsi="Memento"/>
          <w:sz w:val="20"/>
          <w:szCs w:val="20"/>
        </w:rPr>
        <w:t>Should the research have received a funding grant then the grant provider and grant number should be detailed here.</w:t>
      </w:r>
    </w:p>
    <w:p w14:paraId="5E4FC86D" w14:textId="77777777" w:rsidR="00F733B5" w:rsidRPr="00171FCD" w:rsidRDefault="00D75836" w:rsidP="004634A3">
      <w:pPr>
        <w:pStyle w:val="Normal1"/>
        <w:spacing w:after="220" w:line="240" w:lineRule="auto"/>
        <w:jc w:val="both"/>
        <w:rPr>
          <w:rFonts w:ascii="Memento" w:hAnsi="Memento"/>
          <w:b/>
          <w:sz w:val="20"/>
          <w:szCs w:val="20"/>
        </w:rPr>
      </w:pPr>
      <w:r w:rsidRPr="00171FCD">
        <w:rPr>
          <w:rFonts w:ascii="Memento" w:hAnsi="Memento"/>
          <w:b/>
          <w:sz w:val="20"/>
          <w:szCs w:val="20"/>
        </w:rPr>
        <w:t>Authors' contributions (optional)</w:t>
      </w:r>
    </w:p>
    <w:p w14:paraId="759EAE1D" w14:textId="057BC294" w:rsidR="00F733B5" w:rsidRPr="00171FCD" w:rsidRDefault="00D75836" w:rsidP="004634A3">
      <w:pPr>
        <w:pStyle w:val="Normal1"/>
        <w:spacing w:after="220" w:line="240" w:lineRule="auto"/>
        <w:jc w:val="both"/>
        <w:rPr>
          <w:rFonts w:ascii="Memento" w:hAnsi="Memento"/>
          <w:sz w:val="20"/>
          <w:szCs w:val="20"/>
        </w:rPr>
      </w:pPr>
      <w:r w:rsidRPr="00171FCD">
        <w:rPr>
          <w:rFonts w:ascii="Memento" w:hAnsi="Memento"/>
          <w:sz w:val="20"/>
          <w:szCs w:val="20"/>
        </w:rPr>
        <w:t>A sentence or a short paragraph detailing the roles that each author held to contribute to the authorship of the submission.</w:t>
      </w:r>
    </w:p>
    <w:p w14:paraId="638A8DB0" w14:textId="6AD8427E" w:rsidR="00F733B5" w:rsidRPr="00171FCD" w:rsidRDefault="00D75836" w:rsidP="004634A3">
      <w:pPr>
        <w:pStyle w:val="Heading1"/>
        <w:spacing w:before="220" w:line="240" w:lineRule="auto"/>
        <w:jc w:val="both"/>
        <w:rPr>
          <w:rFonts w:ascii="Memento" w:hAnsi="Memento"/>
          <w:b/>
          <w:sz w:val="24"/>
          <w:szCs w:val="24"/>
          <w:highlight w:val="white"/>
          <w:lang w:val="lt-LT"/>
        </w:rPr>
      </w:pPr>
      <w:r w:rsidRPr="00171FCD">
        <w:rPr>
          <w:rFonts w:ascii="Memento" w:hAnsi="Memento"/>
          <w:b/>
          <w:sz w:val="24"/>
          <w:szCs w:val="24"/>
        </w:rPr>
        <w:t>References</w:t>
      </w:r>
      <w:r w:rsidR="00C766FD" w:rsidRPr="00171FCD">
        <w:rPr>
          <w:rFonts w:ascii="Memento" w:hAnsi="Memento"/>
          <w:b/>
          <w:sz w:val="24"/>
          <w:szCs w:val="24"/>
          <w:lang w:val="en-US"/>
        </w:rPr>
        <w:t xml:space="preserve"> – </w:t>
      </w:r>
      <w:r w:rsidR="00C766FD" w:rsidRPr="00171FCD">
        <w:rPr>
          <w:rFonts w:ascii="Memento" w:hAnsi="Memento"/>
          <w:b/>
          <w:bCs/>
          <w:sz w:val="24"/>
          <w:szCs w:val="24"/>
        </w:rPr>
        <w:t>Heading 1</w:t>
      </w:r>
      <w:r w:rsidR="00C766FD" w:rsidRPr="00171FCD">
        <w:rPr>
          <w:rFonts w:ascii="Memento" w:hAnsi="Memento"/>
          <w:b/>
          <w:bCs/>
          <w:sz w:val="24"/>
          <w:szCs w:val="24"/>
          <w:lang w:val="lt-LT"/>
        </w:rPr>
        <w:t xml:space="preserve"> – Memento</w:t>
      </w:r>
      <w:r w:rsidR="00015704" w:rsidRPr="00171FCD">
        <w:rPr>
          <w:rFonts w:ascii="Memento" w:hAnsi="Memento"/>
          <w:b/>
          <w:bCs/>
          <w:sz w:val="24"/>
          <w:szCs w:val="24"/>
          <w:lang w:val="lt-LT"/>
        </w:rPr>
        <w:t xml:space="preserve">, bold, </w:t>
      </w:r>
      <w:r w:rsidR="00C766FD" w:rsidRPr="00171FCD">
        <w:rPr>
          <w:rFonts w:ascii="Memento" w:hAnsi="Memento"/>
          <w:b/>
          <w:bCs/>
          <w:sz w:val="24"/>
          <w:szCs w:val="24"/>
          <w:lang w:val="lt-LT"/>
        </w:rPr>
        <w:t>12 pts, before 11 pts, after 6 pts, left aligned</w:t>
      </w:r>
    </w:p>
    <w:p w14:paraId="22931F4E"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In your reference list please use the style recommended in the current edition of the Publication Manual of the American Psychological Association (APA) 7</w:t>
      </w:r>
      <w:r w:rsidRPr="00171FCD">
        <w:rPr>
          <w:rFonts w:ascii="Memento" w:hAnsi="Memento"/>
          <w:sz w:val="20"/>
          <w:szCs w:val="20"/>
          <w:vertAlign w:val="superscript"/>
        </w:rPr>
        <w:t>th</w:t>
      </w:r>
      <w:r w:rsidRPr="00171FCD">
        <w:rPr>
          <w:rFonts w:ascii="Memento" w:hAnsi="Memento"/>
          <w:sz w:val="20"/>
          <w:szCs w:val="20"/>
        </w:rPr>
        <w:t xml:space="preserve"> edition. This prescribes alphabetical order by first author. Titles of items should be in sentence case.</w:t>
      </w:r>
    </w:p>
    <w:p w14:paraId="0124C743"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The following provides examples of referencing for the main kinds of publications.</w:t>
      </w:r>
    </w:p>
    <w:p w14:paraId="7AFCF33C"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Periodicals</w:t>
      </w:r>
    </w:p>
    <w:p w14:paraId="580BA31F" w14:textId="77777777" w:rsidR="00015704" w:rsidRPr="00171FCD" w:rsidRDefault="00015704" w:rsidP="004634A3">
      <w:pPr>
        <w:spacing w:after="220" w:line="240" w:lineRule="auto"/>
        <w:ind w:left="340" w:hanging="340"/>
        <w:jc w:val="both"/>
        <w:rPr>
          <w:rFonts w:ascii="Memento" w:hAnsi="Memento"/>
          <w:sz w:val="20"/>
          <w:szCs w:val="20"/>
        </w:rPr>
      </w:pPr>
      <w:r w:rsidRPr="00171FCD">
        <w:rPr>
          <w:rFonts w:ascii="Memento" w:hAnsi="Memento"/>
          <w:sz w:val="20"/>
          <w:szCs w:val="20"/>
        </w:rPr>
        <w:t>Body text - Memento font 10 pts, single spacing, after 11 pts, justified.</w:t>
      </w:r>
    </w:p>
    <w:p w14:paraId="4FBAB100" w14:textId="087DAABC"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Author, A. A., Author, B. B., &amp; Author, C. C. (yyyy). Title of article in sentence-style capitalization. </w:t>
      </w:r>
      <w:r w:rsidRPr="00171FCD">
        <w:rPr>
          <w:rFonts w:ascii="Memento" w:hAnsi="Memento"/>
          <w:i/>
          <w:sz w:val="20"/>
          <w:szCs w:val="20"/>
        </w:rPr>
        <w:t>Title of Journal in Italics and Heading-style Capitalization, vol</w:t>
      </w:r>
      <w:r w:rsidRPr="00171FCD">
        <w:rPr>
          <w:rFonts w:ascii="Memento" w:hAnsi="Memento"/>
          <w:sz w:val="20"/>
          <w:szCs w:val="20"/>
        </w:rPr>
        <w:t>(issue), pp-pp. :xxx</w:t>
      </w:r>
    </w:p>
    <w:p w14:paraId="4825215E" w14:textId="77777777"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Bannan-Ritland, B. (2003). The role of design in research: The integrative learning design framework. </w:t>
      </w:r>
      <w:r w:rsidRPr="00171FCD">
        <w:rPr>
          <w:rFonts w:ascii="Memento" w:hAnsi="Memento"/>
          <w:i/>
          <w:sz w:val="20"/>
          <w:szCs w:val="20"/>
        </w:rPr>
        <w:t>Educational Researcher, 32</w:t>
      </w:r>
      <w:r w:rsidRPr="00171FCD">
        <w:rPr>
          <w:rFonts w:ascii="Memento" w:hAnsi="Memento"/>
          <w:sz w:val="20"/>
          <w:szCs w:val="20"/>
        </w:rPr>
        <w:t>(1), 21-24. :10.3102/0013189X032001021</w:t>
      </w:r>
    </w:p>
    <w:p w14:paraId="537E0138" w14:textId="77777777"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Koehler, M. J., &amp; Mishra, P. (2009). What is technological pedagogical content knowledge? </w:t>
      </w:r>
      <w:r w:rsidRPr="00171FCD">
        <w:rPr>
          <w:rFonts w:ascii="Memento" w:hAnsi="Memento"/>
          <w:i/>
          <w:sz w:val="20"/>
          <w:szCs w:val="20"/>
        </w:rPr>
        <w:t>Contemporary Issues in Technology and Teacher Education, 9</w:t>
      </w:r>
      <w:r w:rsidRPr="00171FCD">
        <w:rPr>
          <w:rFonts w:ascii="Memento" w:hAnsi="Memento"/>
          <w:sz w:val="20"/>
          <w:szCs w:val="20"/>
        </w:rPr>
        <w:t>(1), 60-70.</w:t>
      </w:r>
    </w:p>
    <w:p w14:paraId="240194AB" w14:textId="77777777"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lastRenderedPageBreak/>
        <w:t xml:space="preserve">Wilson, G., &amp; Stacey, E. (2004). Online interaction impacts on learning: Teaching the teachers to teach online. </w:t>
      </w:r>
      <w:r w:rsidRPr="00171FCD">
        <w:rPr>
          <w:rFonts w:ascii="Memento" w:hAnsi="Memento"/>
          <w:i/>
          <w:sz w:val="20"/>
          <w:szCs w:val="20"/>
        </w:rPr>
        <w:t>Australasian Journal of Educational Technology, 20</w:t>
      </w:r>
      <w:r w:rsidRPr="00171FCD">
        <w:rPr>
          <w:rFonts w:ascii="Memento" w:hAnsi="Memento"/>
          <w:sz w:val="20"/>
          <w:szCs w:val="20"/>
        </w:rPr>
        <w:t>(1), 33-48. Retrieved from http://www.ascilite.org.au/ajet/ajet20/wilson.html [where there is no DOI you can refer to the URL, but do not include both]</w:t>
      </w:r>
    </w:p>
    <w:p w14:paraId="6BB116FF"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 xml:space="preserve">Books  </w:t>
      </w:r>
    </w:p>
    <w:p w14:paraId="05F27C34" w14:textId="77777777" w:rsidR="00015704" w:rsidRPr="00171FCD" w:rsidRDefault="00015704" w:rsidP="004634A3">
      <w:pPr>
        <w:spacing w:after="220" w:line="240" w:lineRule="auto"/>
        <w:ind w:left="340" w:hanging="340"/>
        <w:jc w:val="both"/>
        <w:rPr>
          <w:rFonts w:ascii="Memento" w:hAnsi="Memento"/>
          <w:sz w:val="20"/>
          <w:szCs w:val="20"/>
        </w:rPr>
      </w:pPr>
      <w:r w:rsidRPr="00171FCD">
        <w:rPr>
          <w:rFonts w:ascii="Memento" w:hAnsi="Memento"/>
          <w:sz w:val="20"/>
          <w:szCs w:val="20"/>
        </w:rPr>
        <w:t>Body text - Memento font 10 pts, single spacing, after 11 pts, justified.</w:t>
      </w:r>
    </w:p>
    <w:p w14:paraId="483FBA07" w14:textId="0A8E08C1"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Author, A. A., &amp; Author, B. B. (yyyy). </w:t>
      </w:r>
      <w:r w:rsidRPr="00171FCD">
        <w:rPr>
          <w:rFonts w:ascii="Memento" w:hAnsi="Memento"/>
          <w:i/>
          <w:sz w:val="20"/>
          <w:szCs w:val="20"/>
        </w:rPr>
        <w:t>Title of book in italics and sentence-style capitalization.</w:t>
      </w:r>
      <w:r w:rsidRPr="00171FCD">
        <w:rPr>
          <w:rFonts w:ascii="Memento" w:hAnsi="Memento"/>
          <w:sz w:val="20"/>
          <w:szCs w:val="20"/>
        </w:rPr>
        <w:t xml:space="preserve">  Publisher.</w:t>
      </w:r>
    </w:p>
    <w:p w14:paraId="4FD077B5" w14:textId="77777777"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Schunk, D. H. (2004). </w:t>
      </w:r>
      <w:r w:rsidRPr="00171FCD">
        <w:rPr>
          <w:rFonts w:ascii="Memento" w:hAnsi="Memento"/>
          <w:i/>
          <w:sz w:val="20"/>
          <w:szCs w:val="20"/>
        </w:rPr>
        <w:t>Learning theories: An educational perspective</w:t>
      </w:r>
      <w:r w:rsidRPr="00171FCD">
        <w:rPr>
          <w:rFonts w:ascii="Memento" w:hAnsi="Memento"/>
          <w:sz w:val="20"/>
          <w:szCs w:val="20"/>
        </w:rPr>
        <w:t xml:space="preserve"> (4</w:t>
      </w:r>
      <w:r w:rsidRPr="00171FCD">
        <w:rPr>
          <w:rFonts w:ascii="Memento" w:hAnsi="Memento"/>
          <w:sz w:val="20"/>
          <w:szCs w:val="20"/>
          <w:vertAlign w:val="superscript"/>
        </w:rPr>
        <w:t>th</w:t>
      </w:r>
      <w:r w:rsidRPr="00171FCD">
        <w:rPr>
          <w:rFonts w:ascii="Memento" w:hAnsi="Memento"/>
          <w:sz w:val="20"/>
          <w:szCs w:val="20"/>
        </w:rPr>
        <w:t xml:space="preserve"> ed.). Upper Saddle River,: Prentice-Hall.</w:t>
      </w:r>
    </w:p>
    <w:p w14:paraId="0B8D3A71"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Chapters in books</w:t>
      </w:r>
    </w:p>
    <w:p w14:paraId="2D52A1EE" w14:textId="77777777" w:rsidR="00015704" w:rsidRPr="00171FCD" w:rsidRDefault="00015704" w:rsidP="004634A3">
      <w:pPr>
        <w:spacing w:after="220" w:line="240" w:lineRule="auto"/>
        <w:ind w:left="340" w:hanging="340"/>
        <w:jc w:val="both"/>
        <w:rPr>
          <w:rFonts w:ascii="Memento" w:hAnsi="Memento"/>
          <w:sz w:val="20"/>
          <w:szCs w:val="20"/>
        </w:rPr>
      </w:pPr>
      <w:r w:rsidRPr="00171FCD">
        <w:rPr>
          <w:rFonts w:ascii="Memento" w:hAnsi="Memento"/>
          <w:sz w:val="20"/>
          <w:szCs w:val="20"/>
        </w:rPr>
        <w:t>Body text - Memento font 10 pts, single spacing, after 11 pts, justified.</w:t>
      </w:r>
    </w:p>
    <w:p w14:paraId="766353B0" w14:textId="2FC81CAA"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Author, A. A. (yyyy). Title of chapter in sentence-style capitalization. In A. Editor, B. Editor, &amp; C. Editor (Eds.), </w:t>
      </w:r>
      <w:r w:rsidRPr="00171FCD">
        <w:rPr>
          <w:rFonts w:ascii="Memento" w:hAnsi="Memento"/>
          <w:i/>
          <w:sz w:val="20"/>
          <w:szCs w:val="20"/>
        </w:rPr>
        <w:t>Title of book in italics and sentence-style capitalization</w:t>
      </w:r>
      <w:r w:rsidRPr="00171FCD">
        <w:rPr>
          <w:rFonts w:ascii="Memento" w:hAnsi="Memento"/>
          <w:sz w:val="20"/>
          <w:szCs w:val="20"/>
        </w:rPr>
        <w:t xml:space="preserve"> (xx ed., Vol. </w:t>
      </w:r>
      <w:r w:rsidR="00015704" w:rsidRPr="00171FCD">
        <w:rPr>
          <w:rFonts w:ascii="Memento" w:hAnsi="Memento"/>
          <w:sz w:val="20"/>
          <w:szCs w:val="20"/>
        </w:rPr>
        <w:t>X</w:t>
      </w:r>
      <w:r w:rsidRPr="00171FCD">
        <w:rPr>
          <w:rFonts w:ascii="Memento" w:hAnsi="Memento"/>
          <w:sz w:val="20"/>
          <w:szCs w:val="20"/>
        </w:rPr>
        <w:t xml:space="preserve">x, pp. </w:t>
      </w:r>
      <w:r w:rsidR="00015704" w:rsidRPr="00171FCD">
        <w:rPr>
          <w:rFonts w:ascii="Memento" w:hAnsi="Memento"/>
          <w:sz w:val="20"/>
          <w:szCs w:val="20"/>
        </w:rPr>
        <w:t>X</w:t>
      </w:r>
      <w:r w:rsidRPr="00171FCD">
        <w:rPr>
          <w:rFonts w:ascii="Memento" w:hAnsi="Memento"/>
          <w:sz w:val="20"/>
          <w:szCs w:val="20"/>
        </w:rPr>
        <w:t>xx-xxx). : Publisher.</w:t>
      </w:r>
    </w:p>
    <w:p w14:paraId="5B8E7262" w14:textId="77777777"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Mayer, R. E. (2005). Cognitive theory of multimedia learning. In R. E. Mayer (Ed.), </w:t>
      </w:r>
      <w:r w:rsidRPr="00171FCD">
        <w:rPr>
          <w:rFonts w:ascii="Memento" w:hAnsi="Memento"/>
          <w:i/>
          <w:sz w:val="20"/>
          <w:szCs w:val="20"/>
        </w:rPr>
        <w:t>The Cambridge handbook of multimedia learning</w:t>
      </w:r>
      <w:r w:rsidRPr="00171FCD">
        <w:rPr>
          <w:rFonts w:ascii="Memento" w:hAnsi="Memento"/>
          <w:sz w:val="20"/>
          <w:szCs w:val="20"/>
        </w:rPr>
        <w:t xml:space="preserve"> (pp. 31–48).  Cambridge University Press.</w:t>
      </w:r>
    </w:p>
    <w:p w14:paraId="02C705BA"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 xml:space="preserve">Conference paper </w:t>
      </w:r>
    </w:p>
    <w:p w14:paraId="7E91479E" w14:textId="4DF23954" w:rsidR="00015704" w:rsidRPr="00171FCD" w:rsidRDefault="00015704" w:rsidP="004634A3">
      <w:pPr>
        <w:spacing w:after="220" w:line="240" w:lineRule="auto"/>
        <w:ind w:left="340" w:hanging="340"/>
        <w:jc w:val="both"/>
        <w:rPr>
          <w:rFonts w:ascii="Memento" w:hAnsi="Memento"/>
          <w:sz w:val="20"/>
          <w:szCs w:val="20"/>
        </w:rPr>
      </w:pPr>
      <w:r w:rsidRPr="00171FCD">
        <w:rPr>
          <w:rFonts w:ascii="Memento" w:hAnsi="Memento"/>
          <w:sz w:val="20"/>
          <w:szCs w:val="20"/>
        </w:rPr>
        <w:t>Body text – Memento font 10 pts, single spacing, after 11 pts, justified.</w:t>
      </w:r>
    </w:p>
    <w:p w14:paraId="57300AEB" w14:textId="78D0D53C"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Author, A. A., &amp; Author, B. B. (yyyy, Month). </w:t>
      </w:r>
      <w:r w:rsidRPr="00171FCD">
        <w:rPr>
          <w:rFonts w:ascii="Memento" w:hAnsi="Memento"/>
          <w:i/>
          <w:sz w:val="20"/>
          <w:szCs w:val="20"/>
        </w:rPr>
        <w:t>Title of paper in italics and sentence-style capitalization.</w:t>
      </w:r>
      <w:r w:rsidRPr="00171FCD">
        <w:rPr>
          <w:rFonts w:ascii="Memento" w:hAnsi="Memento"/>
          <w:sz w:val="20"/>
          <w:szCs w:val="20"/>
        </w:rPr>
        <w:t xml:space="preserve"> Paper presented at the Name of the Conference, Location. http://www.xxx</w:t>
      </w:r>
    </w:p>
    <w:p w14:paraId="691FCD48"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 xml:space="preserve">Proceedings </w:t>
      </w:r>
    </w:p>
    <w:p w14:paraId="4EBEE4D4" w14:textId="77777777" w:rsidR="00015704" w:rsidRPr="00171FCD" w:rsidRDefault="00015704" w:rsidP="004634A3">
      <w:pPr>
        <w:spacing w:after="220" w:line="240" w:lineRule="auto"/>
        <w:ind w:left="340" w:hanging="340"/>
        <w:jc w:val="both"/>
        <w:rPr>
          <w:rFonts w:ascii="Memento" w:hAnsi="Memento"/>
          <w:sz w:val="20"/>
          <w:szCs w:val="20"/>
        </w:rPr>
      </w:pPr>
      <w:r w:rsidRPr="00171FCD">
        <w:rPr>
          <w:rFonts w:ascii="Memento" w:hAnsi="Memento"/>
          <w:sz w:val="20"/>
          <w:szCs w:val="20"/>
        </w:rPr>
        <w:t>Body text - Memento font 10 pts, single spacing, after 11 pts, justified.</w:t>
      </w:r>
    </w:p>
    <w:p w14:paraId="72091238" w14:textId="0F0570C4"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Author, A. A., Author, B. B., &amp; Author, C. C. (yyyy). Title of article in sentence-style capitalization. </w:t>
      </w:r>
      <w:r w:rsidRPr="00171FCD">
        <w:rPr>
          <w:rFonts w:ascii="Memento" w:hAnsi="Memento"/>
          <w:i/>
          <w:sz w:val="20"/>
          <w:szCs w:val="20"/>
        </w:rPr>
        <w:t xml:space="preserve">Proceedings of the Name of Meeting, </w:t>
      </w:r>
      <w:r w:rsidRPr="00171FCD">
        <w:rPr>
          <w:rFonts w:ascii="Memento" w:hAnsi="Memento"/>
          <w:sz w:val="20"/>
          <w:szCs w:val="20"/>
        </w:rPr>
        <w:t xml:space="preserve"> pp-pp. </w:t>
      </w:r>
      <w:r w:rsidR="00015704" w:rsidRPr="00171FCD">
        <w:rPr>
          <w:rFonts w:ascii="Memento" w:hAnsi="Memento"/>
          <w:sz w:val="20"/>
          <w:szCs w:val="20"/>
        </w:rPr>
        <w:t>D</w:t>
      </w:r>
      <w:r w:rsidRPr="00171FCD">
        <w:rPr>
          <w:rFonts w:ascii="Memento" w:hAnsi="Memento"/>
          <w:sz w:val="20"/>
          <w:szCs w:val="20"/>
        </w:rPr>
        <w:t>oi:xxxx</w:t>
      </w:r>
    </w:p>
    <w:p w14:paraId="610CF237"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Proceedings published in book form should be referenced as for chapters in books.</w:t>
      </w:r>
    </w:p>
    <w:p w14:paraId="48B51C32"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 xml:space="preserve">Doctoral dissertation </w:t>
      </w:r>
    </w:p>
    <w:p w14:paraId="05F6EFDC" w14:textId="18DC4A31" w:rsidR="00015704" w:rsidRPr="00171FCD" w:rsidRDefault="00015704" w:rsidP="004634A3">
      <w:pPr>
        <w:spacing w:after="220" w:line="240" w:lineRule="auto"/>
        <w:ind w:left="340" w:hanging="340"/>
        <w:jc w:val="both"/>
        <w:rPr>
          <w:rFonts w:ascii="Memento" w:hAnsi="Memento"/>
          <w:sz w:val="20"/>
          <w:szCs w:val="20"/>
        </w:rPr>
      </w:pPr>
      <w:r w:rsidRPr="00171FCD">
        <w:rPr>
          <w:rFonts w:ascii="Memento" w:hAnsi="Memento"/>
          <w:sz w:val="20"/>
          <w:szCs w:val="20"/>
        </w:rPr>
        <w:t>Body text – Memento font 10 pts, single spacing, after 11 pts, justified.</w:t>
      </w:r>
    </w:p>
    <w:p w14:paraId="24CA9E46" w14:textId="7D1767D2"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Author, A. A. (yyyy). </w:t>
      </w:r>
      <w:r w:rsidRPr="00171FCD">
        <w:rPr>
          <w:rFonts w:ascii="Memento" w:hAnsi="Memento"/>
          <w:i/>
          <w:sz w:val="20"/>
          <w:szCs w:val="20"/>
        </w:rPr>
        <w:t>Title of dissertation in italics and sentence-style capitalization</w:t>
      </w:r>
      <w:r w:rsidRPr="00171FCD">
        <w:rPr>
          <w:rFonts w:ascii="Memento" w:hAnsi="Memento"/>
          <w:sz w:val="20"/>
          <w:szCs w:val="20"/>
        </w:rPr>
        <w:t xml:space="preserve"> (Doctoral dissertation). Name of Institution, http://www.xxx</w:t>
      </w:r>
    </w:p>
    <w:p w14:paraId="0C269C14"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Websites and online resources</w:t>
      </w:r>
    </w:p>
    <w:p w14:paraId="3AC47D53" w14:textId="77777777" w:rsidR="00015704" w:rsidRPr="00171FCD" w:rsidRDefault="00015704" w:rsidP="004634A3">
      <w:pPr>
        <w:spacing w:after="220" w:line="240" w:lineRule="auto"/>
        <w:jc w:val="both"/>
        <w:rPr>
          <w:rFonts w:ascii="Memento" w:hAnsi="Memento"/>
          <w:sz w:val="20"/>
          <w:szCs w:val="20"/>
        </w:rPr>
      </w:pPr>
      <w:r w:rsidRPr="00171FCD">
        <w:rPr>
          <w:rFonts w:ascii="Memento" w:hAnsi="Memento"/>
          <w:sz w:val="20"/>
          <w:szCs w:val="20"/>
        </w:rPr>
        <w:t>Body text - Memento font 10 pts, single spacing, after 11 pts, justified.</w:t>
      </w:r>
    </w:p>
    <w:p w14:paraId="359CDB7D" w14:textId="54E04504"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If you refer to an entire website you do not need to include an entry in the reference list. Identify the title of the source and provide the URL in parentheses e.g., … D4Learning 2015, the International Conference on Innovations with Digital Learning for Inclusion (http://www.d4l.aau.dk/) provides …</w:t>
      </w:r>
    </w:p>
    <w:p w14:paraId="5D9D0C1F"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Webpages</w:t>
      </w:r>
    </w:p>
    <w:p w14:paraId="74B5A03B" w14:textId="77777777" w:rsidR="00015704" w:rsidRPr="00171FCD" w:rsidRDefault="00015704" w:rsidP="004634A3">
      <w:pPr>
        <w:spacing w:after="220" w:line="240" w:lineRule="auto"/>
        <w:ind w:left="340" w:hanging="340"/>
        <w:jc w:val="both"/>
        <w:rPr>
          <w:rFonts w:ascii="Memento" w:hAnsi="Memento"/>
          <w:sz w:val="20"/>
          <w:szCs w:val="20"/>
          <w:lang w:val="en-US"/>
        </w:rPr>
      </w:pPr>
      <w:r w:rsidRPr="00171FCD">
        <w:rPr>
          <w:rFonts w:ascii="Memento" w:hAnsi="Memento"/>
          <w:sz w:val="20"/>
          <w:szCs w:val="20"/>
        </w:rPr>
        <w:t>Body text – Memento font 10 pts, single spacing, after 11 pts, justified.</w:t>
      </w:r>
    </w:p>
    <w:p w14:paraId="71281254" w14:textId="5D570D76"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lastRenderedPageBreak/>
        <w:t xml:space="preserve">European Distance and E-Learning Network (2015). Upcoming Conferences.  </w:t>
      </w:r>
      <w:hyperlink r:id="rId7" w:history="1">
        <w:r w:rsidR="00015704" w:rsidRPr="00171FCD">
          <w:rPr>
            <w:rStyle w:val="Hyperlink"/>
            <w:rFonts w:ascii="Memento" w:hAnsi="Memento"/>
            <w:sz w:val="20"/>
            <w:szCs w:val="20"/>
          </w:rPr>
          <w:t>http://www</w:t>
        </w:r>
      </w:hyperlink>
      <w:r w:rsidRPr="00171FCD">
        <w:rPr>
          <w:rFonts w:ascii="Memento" w:hAnsi="Memento"/>
          <w:sz w:val="20"/>
          <w:szCs w:val="20"/>
        </w:rPr>
        <w:t>.eden-online.org/eden-events/upcoming-conference.html</w:t>
      </w:r>
    </w:p>
    <w:p w14:paraId="29540FA3"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 xml:space="preserve">Blogs </w:t>
      </w:r>
    </w:p>
    <w:p w14:paraId="1CEF0FA3" w14:textId="3E560EF2" w:rsidR="00015704" w:rsidRPr="00171FCD" w:rsidRDefault="00015704" w:rsidP="004634A3">
      <w:pPr>
        <w:spacing w:after="220" w:line="240" w:lineRule="auto"/>
        <w:ind w:left="340" w:hanging="340"/>
        <w:jc w:val="both"/>
        <w:rPr>
          <w:rFonts w:ascii="Memento" w:hAnsi="Memento"/>
          <w:sz w:val="20"/>
          <w:szCs w:val="20"/>
        </w:rPr>
      </w:pPr>
      <w:r w:rsidRPr="00171FCD">
        <w:rPr>
          <w:rFonts w:ascii="Memento" w:hAnsi="Memento"/>
          <w:sz w:val="20"/>
          <w:szCs w:val="20"/>
        </w:rPr>
        <w:t>Body text – Memento font 10 pts, single spacing, after 11 pts, justified.</w:t>
      </w:r>
    </w:p>
    <w:p w14:paraId="2F9EA625" w14:textId="1BFEE6F5"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Downes, S. (2007, February 03). What connectivism is [Blog post]. http://halfanhour.blogspot.co.uk/2007/02/what-connectivism-is.html</w:t>
      </w:r>
    </w:p>
    <w:p w14:paraId="74589ADA"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 xml:space="preserve">Wiki </w:t>
      </w:r>
    </w:p>
    <w:p w14:paraId="5B441812" w14:textId="77777777" w:rsidR="00015704" w:rsidRPr="00171FCD" w:rsidRDefault="00015704" w:rsidP="004634A3">
      <w:pPr>
        <w:spacing w:after="220" w:line="240" w:lineRule="auto"/>
        <w:ind w:left="340" w:hanging="340"/>
        <w:jc w:val="both"/>
        <w:rPr>
          <w:rFonts w:ascii="Memento" w:hAnsi="Memento"/>
          <w:sz w:val="20"/>
          <w:szCs w:val="20"/>
        </w:rPr>
      </w:pPr>
      <w:r w:rsidRPr="00171FCD">
        <w:rPr>
          <w:rFonts w:ascii="Memento" w:hAnsi="Memento"/>
          <w:sz w:val="20"/>
          <w:szCs w:val="20"/>
        </w:rPr>
        <w:t>Body text - Memento font 10 pts, single spacing, after 11 pts, justified.</w:t>
      </w:r>
    </w:p>
    <w:p w14:paraId="68E2A00C" w14:textId="04BCD500" w:rsidR="00C766FD" w:rsidRPr="00171FCD" w:rsidRDefault="00C766FD" w:rsidP="004634A3">
      <w:pPr>
        <w:spacing w:after="220" w:line="240" w:lineRule="auto"/>
        <w:ind w:left="340" w:hanging="340"/>
        <w:jc w:val="both"/>
        <w:rPr>
          <w:rFonts w:ascii="Memento" w:hAnsi="Memento"/>
          <w:sz w:val="20"/>
          <w:szCs w:val="20"/>
        </w:rPr>
      </w:pPr>
      <w:r w:rsidRPr="00171FCD">
        <w:rPr>
          <w:rFonts w:ascii="Memento" w:hAnsi="Memento"/>
          <w:sz w:val="20"/>
          <w:szCs w:val="20"/>
        </w:rPr>
        <w:t xml:space="preserve">Psychology. (n.d.). In </w:t>
      </w:r>
      <w:r w:rsidRPr="00171FCD">
        <w:rPr>
          <w:rFonts w:ascii="Memento" w:hAnsi="Memento"/>
          <w:i/>
          <w:sz w:val="20"/>
          <w:szCs w:val="20"/>
        </w:rPr>
        <w:t>Wikipedia</w:t>
      </w:r>
      <w:r w:rsidRPr="00171FCD">
        <w:rPr>
          <w:rFonts w:ascii="Memento" w:hAnsi="Memento"/>
          <w:sz w:val="20"/>
          <w:szCs w:val="20"/>
        </w:rPr>
        <w:t>. Retrieved October 29, 2013,  http://en.wikipedia.org/wiki/Psychology</w:t>
      </w:r>
    </w:p>
    <w:p w14:paraId="5922D9E7" w14:textId="77777777" w:rsidR="00C766FD" w:rsidRPr="00171FCD" w:rsidRDefault="00C766FD" w:rsidP="004634A3">
      <w:pPr>
        <w:spacing w:after="220" w:line="240" w:lineRule="auto"/>
        <w:jc w:val="both"/>
        <w:rPr>
          <w:rFonts w:ascii="Memento" w:hAnsi="Memento"/>
          <w:sz w:val="20"/>
          <w:szCs w:val="20"/>
        </w:rPr>
      </w:pPr>
      <w:bookmarkStart w:id="7" w:name="_heading=h.gjdgxs" w:colFirst="0" w:colLast="0"/>
      <w:bookmarkEnd w:id="7"/>
      <w:r w:rsidRPr="00171FCD">
        <w:rPr>
          <w:rFonts w:ascii="Memento" w:hAnsi="Memento"/>
          <w:sz w:val="20"/>
          <w:szCs w:val="20"/>
        </w:rPr>
        <w:t>Date of viewing may be omitted for journal and proceedings URLs considered to be of high reliability</w:t>
      </w:r>
    </w:p>
    <w:p w14:paraId="290E6230" w14:textId="77777777" w:rsidR="00C766FD" w:rsidRPr="00171FCD" w:rsidRDefault="00C766FD" w:rsidP="004634A3">
      <w:pPr>
        <w:spacing w:after="220" w:line="240" w:lineRule="auto"/>
        <w:jc w:val="both"/>
        <w:rPr>
          <w:rFonts w:ascii="Memento" w:hAnsi="Memento"/>
          <w:sz w:val="20"/>
          <w:szCs w:val="20"/>
        </w:rPr>
      </w:pPr>
      <w:r w:rsidRPr="00171FCD">
        <w:rPr>
          <w:rFonts w:ascii="Memento" w:hAnsi="Memento"/>
          <w:sz w:val="20"/>
          <w:szCs w:val="20"/>
        </w:rPr>
        <w:t xml:space="preserve">More examples can be found at the APA (http://www.apastyle.org/). An example research paper may also be viewed at </w:t>
      </w:r>
      <w:hyperlink r:id="rId8">
        <w:r w:rsidRPr="00171FCD">
          <w:rPr>
            <w:rFonts w:ascii="Memento" w:hAnsi="Memento"/>
            <w:color w:val="1155CC"/>
            <w:sz w:val="20"/>
            <w:szCs w:val="20"/>
            <w:u w:val="single"/>
          </w:rPr>
          <w:t>http://www.apastyle.org/manual/related/sample-experiment-paper-1.pdf</w:t>
        </w:r>
      </w:hyperlink>
    </w:p>
    <w:p w14:paraId="5F781D30" w14:textId="67FB02CE" w:rsidR="00F733B5" w:rsidRPr="00171FCD" w:rsidRDefault="00F733B5" w:rsidP="004634A3">
      <w:pPr>
        <w:pStyle w:val="Normal1"/>
        <w:spacing w:line="240" w:lineRule="auto"/>
        <w:jc w:val="both"/>
        <w:rPr>
          <w:rFonts w:ascii="Memento" w:hAnsi="Memento"/>
          <w:sz w:val="20"/>
          <w:szCs w:val="20"/>
          <w:lang w:val="en-GB"/>
        </w:rPr>
      </w:pPr>
    </w:p>
    <w:sectPr w:rsidR="00F733B5" w:rsidRPr="00171FCD">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24C9" w14:textId="77777777" w:rsidR="00C36760" w:rsidRDefault="00C36760">
      <w:pPr>
        <w:spacing w:line="240" w:lineRule="auto"/>
      </w:pPr>
      <w:r>
        <w:separator/>
      </w:r>
    </w:p>
  </w:endnote>
  <w:endnote w:type="continuationSeparator" w:id="0">
    <w:p w14:paraId="647A7158" w14:textId="77777777" w:rsidR="00C36760" w:rsidRDefault="00C36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ement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411D" w14:textId="77777777" w:rsidR="00C36760" w:rsidRDefault="00C36760">
      <w:pPr>
        <w:spacing w:line="240" w:lineRule="auto"/>
      </w:pPr>
      <w:r>
        <w:separator/>
      </w:r>
    </w:p>
  </w:footnote>
  <w:footnote w:type="continuationSeparator" w:id="0">
    <w:p w14:paraId="11A87E50" w14:textId="77777777" w:rsidR="00C36760" w:rsidRDefault="00C367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D50F" w14:textId="77777777" w:rsidR="00CD5850" w:rsidRDefault="00CD5850">
    <w:pPr>
      <w:pStyle w:val="Normal1"/>
    </w:pPr>
  </w:p>
  <w:p w14:paraId="137E6AC8" w14:textId="77777777" w:rsidR="00CD5850" w:rsidRDefault="00CD5850">
    <w:pPr>
      <w:pStyle w:val="Normal1"/>
    </w:pPr>
    <w:r>
      <w:tab/>
    </w:r>
    <w:r>
      <w:tab/>
    </w:r>
    <w:r>
      <w:tab/>
    </w:r>
    <w:r>
      <w:tab/>
    </w:r>
    <w:r>
      <w:tab/>
      <w:t xml:space="preserve">      </w:t>
    </w:r>
  </w:p>
  <w:p w14:paraId="73D33553" w14:textId="3145D359" w:rsidR="00CD5850" w:rsidRDefault="00CD5850">
    <w:pPr>
      <w:pStyle w:val="Normal1"/>
      <w:ind w:left="3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43E"/>
    <w:multiLevelType w:val="multilevel"/>
    <w:tmpl w:val="207C78C4"/>
    <w:lvl w:ilvl="0">
      <w:start w:val="1"/>
      <w:numFmt w:val="bullet"/>
      <w:lvlText w:val="−"/>
      <w:lvlJc w:val="left"/>
      <w:pPr>
        <w:ind w:left="926" w:hanging="360"/>
      </w:pPr>
      <w:rPr>
        <w:rFonts w:ascii="Noto Sans" w:eastAsia="Noto Sans" w:hAnsi="Noto Sans" w:cs="Noto San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w:eastAsia="Noto Sans" w:hAnsi="Noto Sans" w:cs="Noto Sans"/>
      </w:rPr>
    </w:lvl>
    <w:lvl w:ilvl="3">
      <w:start w:val="1"/>
      <w:numFmt w:val="bullet"/>
      <w:lvlText w:val="●"/>
      <w:lvlJc w:val="left"/>
      <w:pPr>
        <w:ind w:left="3086" w:hanging="360"/>
      </w:pPr>
      <w:rPr>
        <w:rFonts w:ascii="Noto Sans" w:eastAsia="Noto Sans" w:hAnsi="Noto Sans" w:cs="Noto San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w:eastAsia="Noto Sans" w:hAnsi="Noto Sans" w:cs="Noto Sans"/>
      </w:rPr>
    </w:lvl>
    <w:lvl w:ilvl="6">
      <w:start w:val="1"/>
      <w:numFmt w:val="bullet"/>
      <w:lvlText w:val="●"/>
      <w:lvlJc w:val="left"/>
      <w:pPr>
        <w:ind w:left="5246" w:hanging="360"/>
      </w:pPr>
      <w:rPr>
        <w:rFonts w:ascii="Noto Sans" w:eastAsia="Noto Sans" w:hAnsi="Noto Sans" w:cs="Noto San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w:eastAsia="Noto Sans" w:hAnsi="Noto Sans" w:cs="Noto Sans"/>
      </w:rPr>
    </w:lvl>
  </w:abstractNum>
  <w:abstractNum w:abstractNumId="1" w15:restartNumberingAfterBreak="0">
    <w:nsid w:val="1BD278A6"/>
    <w:multiLevelType w:val="multilevel"/>
    <w:tmpl w:val="B1EAEFF0"/>
    <w:lvl w:ilvl="0">
      <w:start w:val="1"/>
      <w:numFmt w:val="bullet"/>
      <w:pStyle w:val="ListBullet"/>
      <w:lvlText w:val="●"/>
      <w:lvlJc w:val="left"/>
      <w:pPr>
        <w:ind w:left="360" w:hanging="360"/>
      </w:pPr>
      <w:rPr>
        <w:rFonts w:ascii="Noto Sans" w:eastAsia="Noto Sans" w:hAnsi="Noto Sans" w:cs="Noto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42B3792"/>
    <w:multiLevelType w:val="multilevel"/>
    <w:tmpl w:val="43463D7A"/>
    <w:lvl w:ilvl="0">
      <w:start w:val="1"/>
      <w:numFmt w:val="bullet"/>
      <w:lvlText w:val="●"/>
      <w:lvlJc w:val="left"/>
      <w:pPr>
        <w:ind w:left="926"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C3974BA"/>
    <w:multiLevelType w:val="multilevel"/>
    <w:tmpl w:val="C28CF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7B14FB"/>
    <w:multiLevelType w:val="multilevel"/>
    <w:tmpl w:val="21646592"/>
    <w:lvl w:ilvl="0">
      <w:start w:val="1"/>
      <w:numFmt w:val="decimal"/>
      <w:lvlText w:val="%1."/>
      <w:lvlJc w:val="left"/>
      <w:pPr>
        <w:ind w:left="646" w:hanging="36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4089624">
    <w:abstractNumId w:val="3"/>
  </w:num>
  <w:num w:numId="2" w16cid:durableId="604386086">
    <w:abstractNumId w:val="1"/>
  </w:num>
  <w:num w:numId="3" w16cid:durableId="2138715844">
    <w:abstractNumId w:val="2"/>
  </w:num>
  <w:num w:numId="4" w16cid:durableId="1771780922">
    <w:abstractNumId w:val="0"/>
  </w:num>
  <w:num w:numId="5" w16cid:durableId="176633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B5"/>
    <w:rsid w:val="00015704"/>
    <w:rsid w:val="000F1248"/>
    <w:rsid w:val="0016193E"/>
    <w:rsid w:val="00171FCD"/>
    <w:rsid w:val="001A023D"/>
    <w:rsid w:val="001B33E3"/>
    <w:rsid w:val="0024376A"/>
    <w:rsid w:val="00317628"/>
    <w:rsid w:val="0034651F"/>
    <w:rsid w:val="00347502"/>
    <w:rsid w:val="0038724E"/>
    <w:rsid w:val="004634A3"/>
    <w:rsid w:val="00545883"/>
    <w:rsid w:val="005F6355"/>
    <w:rsid w:val="0061546B"/>
    <w:rsid w:val="007005F0"/>
    <w:rsid w:val="008773DA"/>
    <w:rsid w:val="00907680"/>
    <w:rsid w:val="009333FB"/>
    <w:rsid w:val="00997FB2"/>
    <w:rsid w:val="009A11BC"/>
    <w:rsid w:val="009D7207"/>
    <w:rsid w:val="00A13C83"/>
    <w:rsid w:val="00A5693D"/>
    <w:rsid w:val="00A6065A"/>
    <w:rsid w:val="00A6608D"/>
    <w:rsid w:val="00AA7830"/>
    <w:rsid w:val="00AF3125"/>
    <w:rsid w:val="00B97665"/>
    <w:rsid w:val="00BC40C3"/>
    <w:rsid w:val="00BC7465"/>
    <w:rsid w:val="00C36760"/>
    <w:rsid w:val="00C55520"/>
    <w:rsid w:val="00C766FD"/>
    <w:rsid w:val="00CD5378"/>
    <w:rsid w:val="00CD5850"/>
    <w:rsid w:val="00D75836"/>
    <w:rsid w:val="00DB348B"/>
    <w:rsid w:val="00E702E2"/>
    <w:rsid w:val="00F13CE7"/>
    <w:rsid w:val="00F239A5"/>
    <w:rsid w:val="00F733B5"/>
    <w:rsid w:val="00F83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D29285"/>
  <w15:docId w15:val="{FD8FA305-CBA6-403F-ADBF-5362A0C6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75836"/>
    <w:pPr>
      <w:tabs>
        <w:tab w:val="center" w:pos="4320"/>
        <w:tab w:val="right" w:pos="8640"/>
      </w:tabs>
      <w:spacing w:line="240" w:lineRule="auto"/>
    </w:pPr>
  </w:style>
  <w:style w:type="character" w:customStyle="1" w:styleId="HeaderChar">
    <w:name w:val="Header Char"/>
    <w:basedOn w:val="DefaultParagraphFont"/>
    <w:link w:val="Header"/>
    <w:uiPriority w:val="99"/>
    <w:rsid w:val="00D75836"/>
  </w:style>
  <w:style w:type="paragraph" w:styleId="Footer">
    <w:name w:val="footer"/>
    <w:basedOn w:val="Normal"/>
    <w:link w:val="FooterChar"/>
    <w:uiPriority w:val="99"/>
    <w:unhideWhenUsed/>
    <w:rsid w:val="00D75836"/>
    <w:pPr>
      <w:tabs>
        <w:tab w:val="center" w:pos="4320"/>
        <w:tab w:val="right" w:pos="8640"/>
      </w:tabs>
      <w:spacing w:line="240" w:lineRule="auto"/>
    </w:pPr>
  </w:style>
  <w:style w:type="character" w:customStyle="1" w:styleId="FooterChar">
    <w:name w:val="Footer Char"/>
    <w:basedOn w:val="DefaultParagraphFont"/>
    <w:link w:val="Footer"/>
    <w:uiPriority w:val="99"/>
    <w:rsid w:val="00D75836"/>
  </w:style>
  <w:style w:type="character" w:styleId="CommentReference">
    <w:name w:val="annotation reference"/>
    <w:basedOn w:val="DefaultParagraphFont"/>
    <w:uiPriority w:val="99"/>
    <w:semiHidden/>
    <w:unhideWhenUsed/>
    <w:rsid w:val="00A6608D"/>
    <w:rPr>
      <w:sz w:val="18"/>
      <w:szCs w:val="18"/>
    </w:rPr>
  </w:style>
  <w:style w:type="paragraph" w:styleId="CommentText">
    <w:name w:val="annotation text"/>
    <w:basedOn w:val="Normal"/>
    <w:link w:val="CommentTextChar"/>
    <w:uiPriority w:val="99"/>
    <w:semiHidden/>
    <w:unhideWhenUsed/>
    <w:rsid w:val="00A6608D"/>
    <w:pPr>
      <w:spacing w:line="240" w:lineRule="auto"/>
    </w:pPr>
    <w:rPr>
      <w:sz w:val="24"/>
      <w:szCs w:val="24"/>
    </w:rPr>
  </w:style>
  <w:style w:type="character" w:customStyle="1" w:styleId="CommentTextChar">
    <w:name w:val="Comment Text Char"/>
    <w:basedOn w:val="DefaultParagraphFont"/>
    <w:link w:val="CommentText"/>
    <w:uiPriority w:val="99"/>
    <w:semiHidden/>
    <w:rsid w:val="00A6608D"/>
    <w:rPr>
      <w:sz w:val="24"/>
      <w:szCs w:val="24"/>
    </w:rPr>
  </w:style>
  <w:style w:type="paragraph" w:styleId="CommentSubject">
    <w:name w:val="annotation subject"/>
    <w:basedOn w:val="CommentText"/>
    <w:next w:val="CommentText"/>
    <w:link w:val="CommentSubjectChar"/>
    <w:uiPriority w:val="99"/>
    <w:semiHidden/>
    <w:unhideWhenUsed/>
    <w:rsid w:val="00A6608D"/>
    <w:rPr>
      <w:b/>
      <w:bCs/>
      <w:sz w:val="20"/>
      <w:szCs w:val="20"/>
    </w:rPr>
  </w:style>
  <w:style w:type="character" w:customStyle="1" w:styleId="CommentSubjectChar">
    <w:name w:val="Comment Subject Char"/>
    <w:basedOn w:val="CommentTextChar"/>
    <w:link w:val="CommentSubject"/>
    <w:uiPriority w:val="99"/>
    <w:semiHidden/>
    <w:rsid w:val="00A6608D"/>
    <w:rPr>
      <w:b/>
      <w:bCs/>
      <w:sz w:val="20"/>
      <w:szCs w:val="20"/>
    </w:rPr>
  </w:style>
  <w:style w:type="paragraph" w:styleId="BalloonText">
    <w:name w:val="Balloon Text"/>
    <w:basedOn w:val="Normal"/>
    <w:link w:val="BalloonTextChar"/>
    <w:uiPriority w:val="99"/>
    <w:semiHidden/>
    <w:unhideWhenUsed/>
    <w:rsid w:val="00A6608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08D"/>
    <w:rPr>
      <w:rFonts w:ascii="Lucida Grande" w:hAnsi="Lucida Grande" w:cs="Lucida Grande"/>
      <w:sz w:val="18"/>
      <w:szCs w:val="18"/>
    </w:rPr>
  </w:style>
  <w:style w:type="character" w:styleId="Hyperlink">
    <w:name w:val="Hyperlink"/>
    <w:basedOn w:val="DefaultParagraphFont"/>
    <w:uiPriority w:val="99"/>
    <w:unhideWhenUsed/>
    <w:rsid w:val="00907680"/>
    <w:rPr>
      <w:color w:val="0000FF" w:themeColor="hyperlink"/>
      <w:u w:val="single"/>
    </w:rPr>
  </w:style>
  <w:style w:type="paragraph" w:styleId="Revision">
    <w:name w:val="Revision"/>
    <w:hidden/>
    <w:uiPriority w:val="99"/>
    <w:semiHidden/>
    <w:rsid w:val="00F13CE7"/>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ListBullet">
    <w:name w:val="List Bullet"/>
    <w:basedOn w:val="BodyText"/>
    <w:autoRedefine/>
    <w:rsid w:val="0034651F"/>
    <w:pPr>
      <w:numPr>
        <w:numId w:val="2"/>
      </w:numPr>
      <w:pBdr>
        <w:top w:val="none" w:sz="0" w:space="0" w:color="auto"/>
        <w:left w:val="none" w:sz="0" w:space="0" w:color="auto"/>
        <w:bottom w:val="none" w:sz="0" w:space="0" w:color="auto"/>
        <w:right w:val="none" w:sz="0" w:space="0" w:color="auto"/>
        <w:between w:val="none" w:sz="0" w:space="0" w:color="auto"/>
      </w:pBdr>
      <w:spacing w:after="80" w:line="240" w:lineRule="auto"/>
      <w:ind w:left="709" w:hanging="425"/>
      <w:contextualSpacing/>
      <w:jc w:val="both"/>
    </w:pPr>
    <w:rPr>
      <w:rFonts w:ascii="Arial Narrow" w:eastAsia="Arial Narrow" w:hAnsi="Arial Narrow" w:cs="Arial Narrow"/>
      <w:color w:val="auto"/>
      <w:szCs w:val="21"/>
      <w:lang w:val="en-GB" w:eastAsia="hu-HU"/>
    </w:rPr>
  </w:style>
  <w:style w:type="paragraph" w:styleId="BodyText">
    <w:name w:val="Body Text"/>
    <w:basedOn w:val="Normal"/>
    <w:link w:val="BodyTextChar"/>
    <w:uiPriority w:val="99"/>
    <w:semiHidden/>
    <w:unhideWhenUsed/>
    <w:rsid w:val="0034651F"/>
    <w:pPr>
      <w:spacing w:after="120"/>
    </w:pPr>
  </w:style>
  <w:style w:type="character" w:customStyle="1" w:styleId="BodyTextChar">
    <w:name w:val="Body Text Char"/>
    <w:basedOn w:val="DefaultParagraphFont"/>
    <w:link w:val="BodyText"/>
    <w:uiPriority w:val="99"/>
    <w:semiHidden/>
    <w:rsid w:val="0034651F"/>
  </w:style>
  <w:style w:type="character" w:styleId="UnresolvedMention">
    <w:name w:val="Unresolved Mention"/>
    <w:basedOn w:val="DefaultParagraphFont"/>
    <w:uiPriority w:val="99"/>
    <w:semiHidden/>
    <w:unhideWhenUsed/>
    <w:rsid w:val="0001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7445">
      <w:bodyDiv w:val="1"/>
      <w:marLeft w:val="0"/>
      <w:marRight w:val="0"/>
      <w:marTop w:val="0"/>
      <w:marBottom w:val="0"/>
      <w:divBdr>
        <w:top w:val="none" w:sz="0" w:space="0" w:color="auto"/>
        <w:left w:val="none" w:sz="0" w:space="0" w:color="auto"/>
        <w:bottom w:val="none" w:sz="0" w:space="0" w:color="auto"/>
        <w:right w:val="none" w:sz="0" w:space="0" w:color="auto"/>
      </w:divBdr>
    </w:div>
    <w:div w:id="310865555">
      <w:bodyDiv w:val="1"/>
      <w:marLeft w:val="0"/>
      <w:marRight w:val="0"/>
      <w:marTop w:val="0"/>
      <w:marBottom w:val="0"/>
      <w:divBdr>
        <w:top w:val="none" w:sz="0" w:space="0" w:color="auto"/>
        <w:left w:val="none" w:sz="0" w:space="0" w:color="auto"/>
        <w:bottom w:val="none" w:sz="0" w:space="0" w:color="auto"/>
        <w:right w:val="none" w:sz="0" w:space="0" w:color="auto"/>
      </w:divBdr>
    </w:div>
    <w:div w:id="374165058">
      <w:bodyDiv w:val="1"/>
      <w:marLeft w:val="0"/>
      <w:marRight w:val="0"/>
      <w:marTop w:val="0"/>
      <w:marBottom w:val="0"/>
      <w:divBdr>
        <w:top w:val="none" w:sz="0" w:space="0" w:color="auto"/>
        <w:left w:val="none" w:sz="0" w:space="0" w:color="auto"/>
        <w:bottom w:val="none" w:sz="0" w:space="0" w:color="auto"/>
        <w:right w:val="none" w:sz="0" w:space="0" w:color="auto"/>
      </w:divBdr>
    </w:div>
    <w:div w:id="481311766">
      <w:bodyDiv w:val="1"/>
      <w:marLeft w:val="0"/>
      <w:marRight w:val="0"/>
      <w:marTop w:val="0"/>
      <w:marBottom w:val="0"/>
      <w:divBdr>
        <w:top w:val="none" w:sz="0" w:space="0" w:color="auto"/>
        <w:left w:val="none" w:sz="0" w:space="0" w:color="auto"/>
        <w:bottom w:val="none" w:sz="0" w:space="0" w:color="auto"/>
        <w:right w:val="none" w:sz="0" w:space="0" w:color="auto"/>
      </w:divBdr>
    </w:div>
    <w:div w:id="503865713">
      <w:bodyDiv w:val="1"/>
      <w:marLeft w:val="0"/>
      <w:marRight w:val="0"/>
      <w:marTop w:val="0"/>
      <w:marBottom w:val="0"/>
      <w:divBdr>
        <w:top w:val="none" w:sz="0" w:space="0" w:color="auto"/>
        <w:left w:val="none" w:sz="0" w:space="0" w:color="auto"/>
        <w:bottom w:val="none" w:sz="0" w:space="0" w:color="auto"/>
        <w:right w:val="none" w:sz="0" w:space="0" w:color="auto"/>
      </w:divBdr>
    </w:div>
    <w:div w:id="620501897">
      <w:bodyDiv w:val="1"/>
      <w:marLeft w:val="0"/>
      <w:marRight w:val="0"/>
      <w:marTop w:val="0"/>
      <w:marBottom w:val="0"/>
      <w:divBdr>
        <w:top w:val="none" w:sz="0" w:space="0" w:color="auto"/>
        <w:left w:val="none" w:sz="0" w:space="0" w:color="auto"/>
        <w:bottom w:val="none" w:sz="0" w:space="0" w:color="auto"/>
        <w:right w:val="none" w:sz="0" w:space="0" w:color="auto"/>
      </w:divBdr>
    </w:div>
    <w:div w:id="682899475">
      <w:bodyDiv w:val="1"/>
      <w:marLeft w:val="0"/>
      <w:marRight w:val="0"/>
      <w:marTop w:val="0"/>
      <w:marBottom w:val="0"/>
      <w:divBdr>
        <w:top w:val="none" w:sz="0" w:space="0" w:color="auto"/>
        <w:left w:val="none" w:sz="0" w:space="0" w:color="auto"/>
        <w:bottom w:val="none" w:sz="0" w:space="0" w:color="auto"/>
        <w:right w:val="none" w:sz="0" w:space="0" w:color="auto"/>
      </w:divBdr>
    </w:div>
    <w:div w:id="871696988">
      <w:bodyDiv w:val="1"/>
      <w:marLeft w:val="0"/>
      <w:marRight w:val="0"/>
      <w:marTop w:val="0"/>
      <w:marBottom w:val="0"/>
      <w:divBdr>
        <w:top w:val="none" w:sz="0" w:space="0" w:color="auto"/>
        <w:left w:val="none" w:sz="0" w:space="0" w:color="auto"/>
        <w:bottom w:val="none" w:sz="0" w:space="0" w:color="auto"/>
        <w:right w:val="none" w:sz="0" w:space="0" w:color="auto"/>
      </w:divBdr>
    </w:div>
    <w:div w:id="1189104540">
      <w:bodyDiv w:val="1"/>
      <w:marLeft w:val="0"/>
      <w:marRight w:val="0"/>
      <w:marTop w:val="0"/>
      <w:marBottom w:val="0"/>
      <w:divBdr>
        <w:top w:val="none" w:sz="0" w:space="0" w:color="auto"/>
        <w:left w:val="none" w:sz="0" w:space="0" w:color="auto"/>
        <w:bottom w:val="none" w:sz="0" w:space="0" w:color="auto"/>
        <w:right w:val="none" w:sz="0" w:space="0" w:color="auto"/>
      </w:divBdr>
    </w:div>
    <w:div w:id="1213269749">
      <w:bodyDiv w:val="1"/>
      <w:marLeft w:val="0"/>
      <w:marRight w:val="0"/>
      <w:marTop w:val="0"/>
      <w:marBottom w:val="0"/>
      <w:divBdr>
        <w:top w:val="none" w:sz="0" w:space="0" w:color="auto"/>
        <w:left w:val="none" w:sz="0" w:space="0" w:color="auto"/>
        <w:bottom w:val="none" w:sz="0" w:space="0" w:color="auto"/>
        <w:right w:val="none" w:sz="0" w:space="0" w:color="auto"/>
      </w:divBdr>
    </w:div>
    <w:div w:id="1338074159">
      <w:bodyDiv w:val="1"/>
      <w:marLeft w:val="0"/>
      <w:marRight w:val="0"/>
      <w:marTop w:val="0"/>
      <w:marBottom w:val="0"/>
      <w:divBdr>
        <w:top w:val="none" w:sz="0" w:space="0" w:color="auto"/>
        <w:left w:val="none" w:sz="0" w:space="0" w:color="auto"/>
        <w:bottom w:val="none" w:sz="0" w:space="0" w:color="auto"/>
        <w:right w:val="none" w:sz="0" w:space="0" w:color="auto"/>
      </w:divBdr>
    </w:div>
    <w:div w:id="1371493940">
      <w:bodyDiv w:val="1"/>
      <w:marLeft w:val="0"/>
      <w:marRight w:val="0"/>
      <w:marTop w:val="0"/>
      <w:marBottom w:val="0"/>
      <w:divBdr>
        <w:top w:val="none" w:sz="0" w:space="0" w:color="auto"/>
        <w:left w:val="none" w:sz="0" w:space="0" w:color="auto"/>
        <w:bottom w:val="none" w:sz="0" w:space="0" w:color="auto"/>
        <w:right w:val="none" w:sz="0" w:space="0" w:color="auto"/>
      </w:divBdr>
    </w:div>
    <w:div w:id="1480151952">
      <w:bodyDiv w:val="1"/>
      <w:marLeft w:val="0"/>
      <w:marRight w:val="0"/>
      <w:marTop w:val="0"/>
      <w:marBottom w:val="0"/>
      <w:divBdr>
        <w:top w:val="none" w:sz="0" w:space="0" w:color="auto"/>
        <w:left w:val="none" w:sz="0" w:space="0" w:color="auto"/>
        <w:bottom w:val="none" w:sz="0" w:space="0" w:color="auto"/>
        <w:right w:val="none" w:sz="0" w:space="0" w:color="auto"/>
      </w:divBdr>
    </w:div>
    <w:div w:id="1574461944">
      <w:bodyDiv w:val="1"/>
      <w:marLeft w:val="0"/>
      <w:marRight w:val="0"/>
      <w:marTop w:val="0"/>
      <w:marBottom w:val="0"/>
      <w:divBdr>
        <w:top w:val="none" w:sz="0" w:space="0" w:color="auto"/>
        <w:left w:val="none" w:sz="0" w:space="0" w:color="auto"/>
        <w:bottom w:val="none" w:sz="0" w:space="0" w:color="auto"/>
        <w:right w:val="none" w:sz="0" w:space="0" w:color="auto"/>
      </w:divBdr>
    </w:div>
    <w:div w:id="183294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manual/related/sample-experiment-paper-1.pdf"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1875</Words>
  <Characters>10053</Characters>
  <Application>Microsoft Office Word</Application>
  <DocSecurity>0</DocSecurity>
  <Lines>182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Morozoviene</dc:creator>
  <cp:lastModifiedBy>Gabija Morozoviene</cp:lastModifiedBy>
  <cp:revision>9</cp:revision>
  <dcterms:created xsi:type="dcterms:W3CDTF">2023-11-14T12:01:00Z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6a218e7b1ffe948364b48b7db6a54a28b6c791329ed73c20e289596c0a7a2e11</vt:lpwstr>
  </property>
</Properties>
</file>