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3890" w14:textId="63373458" w:rsidR="00F733B5" w:rsidRPr="00171FCD" w:rsidRDefault="00000000" w:rsidP="004634A3">
      <w:pPr>
        <w:pStyle w:val="Normal1"/>
        <w:spacing w:line="240" w:lineRule="auto"/>
        <w:jc w:val="both"/>
        <w:rPr>
          <w:rFonts w:ascii="Memento" w:hAnsi="Memento"/>
        </w:rPr>
      </w:pPr>
      <w:r>
        <w:rPr>
          <w:rFonts w:ascii="Memento" w:hAnsi="Memento"/>
          <w:noProof/>
        </w:rPr>
        <w:pict w14:anchorId="1E0491A8">
          <v:rect id="_x0000_i1025" alt="" style="width:451.45pt;height:.05pt;mso-width-percent:0;mso-height-percent:0;mso-width-percent:0;mso-height-percent:0" o:hralign="center" o:hrstd="t" o:hr="t" fillcolor="#a0a0a0" stroked="f"/>
        </w:pict>
      </w:r>
    </w:p>
    <w:p w14:paraId="71788B55" w14:textId="77777777" w:rsidR="00D75836" w:rsidRPr="00171FCD" w:rsidRDefault="00D75836" w:rsidP="004634A3">
      <w:pPr>
        <w:pStyle w:val="Normal1"/>
        <w:spacing w:line="240" w:lineRule="auto"/>
        <w:jc w:val="both"/>
        <w:rPr>
          <w:rFonts w:ascii="Memento" w:hAnsi="Memento"/>
        </w:rPr>
      </w:pPr>
    </w:p>
    <w:p w14:paraId="38861D5D" w14:textId="0E39EF43" w:rsidR="00D75836" w:rsidRPr="00171FCD" w:rsidRDefault="009D7207" w:rsidP="004634A3">
      <w:pPr>
        <w:pStyle w:val="Normal1"/>
        <w:spacing w:line="240" w:lineRule="auto"/>
        <w:jc w:val="both"/>
        <w:rPr>
          <w:rFonts w:ascii="Memento" w:hAnsi="Memento"/>
          <w:sz w:val="36"/>
          <w:szCs w:val="36"/>
        </w:rPr>
      </w:pPr>
      <w:r w:rsidRPr="00171FCD">
        <w:rPr>
          <w:rFonts w:ascii="Memento" w:hAnsi="Memento"/>
          <w:sz w:val="36"/>
          <w:szCs w:val="36"/>
        </w:rPr>
        <w:t>F</w:t>
      </w:r>
      <w:r w:rsidR="00D75836" w:rsidRPr="00171FCD">
        <w:rPr>
          <w:rFonts w:ascii="Memento" w:hAnsi="Memento"/>
          <w:sz w:val="36"/>
          <w:szCs w:val="36"/>
        </w:rPr>
        <w:t>ull article title, including any subtitle</w:t>
      </w:r>
    </w:p>
    <w:p w14:paraId="0C214F55" w14:textId="77777777" w:rsidR="00F733B5" w:rsidRPr="00171FCD" w:rsidRDefault="00F733B5" w:rsidP="004634A3">
      <w:pPr>
        <w:pStyle w:val="Normal1"/>
        <w:spacing w:line="240" w:lineRule="auto"/>
        <w:jc w:val="both"/>
        <w:rPr>
          <w:rFonts w:ascii="Memento" w:hAnsi="Memento"/>
        </w:rPr>
      </w:pPr>
    </w:p>
    <w:p w14:paraId="74ED1B7C" w14:textId="5F9C960F" w:rsidR="00F733B5" w:rsidRPr="00171FCD" w:rsidRDefault="00D75836" w:rsidP="004634A3">
      <w:pPr>
        <w:pStyle w:val="Normal1"/>
        <w:spacing w:line="240" w:lineRule="auto"/>
        <w:jc w:val="both"/>
        <w:rPr>
          <w:rFonts w:ascii="Memento" w:hAnsi="Memento"/>
          <w:sz w:val="24"/>
          <w:szCs w:val="24"/>
        </w:rPr>
      </w:pPr>
      <w:r w:rsidRPr="00171FCD">
        <w:rPr>
          <w:rFonts w:ascii="Memento" w:hAnsi="Memento"/>
          <w:sz w:val="24"/>
          <w:szCs w:val="24"/>
        </w:rPr>
        <w:t>Firstname Lastname</w:t>
      </w:r>
      <w:r w:rsidRPr="00171FCD">
        <w:rPr>
          <w:rFonts w:ascii="Memento" w:hAnsi="Memento"/>
          <w:sz w:val="24"/>
          <w:szCs w:val="24"/>
          <w:vertAlign w:val="superscript"/>
        </w:rPr>
        <w:t>1</w:t>
      </w:r>
      <w:r w:rsidRPr="00171FCD">
        <w:rPr>
          <w:rFonts w:ascii="Memento" w:hAnsi="Memento"/>
          <w:sz w:val="24"/>
          <w:szCs w:val="24"/>
        </w:rPr>
        <w:t>, Firstname Lastname</w:t>
      </w:r>
      <w:r w:rsidRPr="00171FCD">
        <w:rPr>
          <w:rFonts w:ascii="Memento" w:hAnsi="Memento"/>
          <w:sz w:val="24"/>
          <w:szCs w:val="24"/>
          <w:vertAlign w:val="superscript"/>
        </w:rPr>
        <w:t>2</w:t>
      </w:r>
    </w:p>
    <w:p w14:paraId="4744594F" w14:textId="77777777" w:rsidR="00F733B5" w:rsidRPr="00171FCD" w:rsidRDefault="00F733B5" w:rsidP="004634A3">
      <w:pPr>
        <w:pStyle w:val="Normal1"/>
        <w:spacing w:line="240" w:lineRule="auto"/>
        <w:jc w:val="both"/>
        <w:rPr>
          <w:rFonts w:ascii="Memento" w:hAnsi="Memento"/>
        </w:rPr>
      </w:pPr>
    </w:p>
    <w:p w14:paraId="7024FEF4" w14:textId="66C0F8F9" w:rsidR="00F733B5" w:rsidRPr="00171FCD" w:rsidRDefault="00D75836" w:rsidP="004634A3">
      <w:pPr>
        <w:pStyle w:val="Normal1"/>
        <w:spacing w:line="240" w:lineRule="auto"/>
        <w:jc w:val="both"/>
        <w:rPr>
          <w:rFonts w:ascii="Memento" w:hAnsi="Memento"/>
          <w:sz w:val="16"/>
          <w:szCs w:val="16"/>
        </w:rPr>
      </w:pPr>
      <w:r w:rsidRPr="00171FCD">
        <w:rPr>
          <w:rFonts w:ascii="Memento" w:hAnsi="Memento"/>
          <w:b/>
          <w:sz w:val="16"/>
          <w:szCs w:val="16"/>
          <w:vertAlign w:val="superscript"/>
        </w:rPr>
        <w:t xml:space="preserve">1 </w:t>
      </w:r>
      <w:r w:rsidRPr="00171FCD">
        <w:rPr>
          <w:rFonts w:ascii="Memento" w:hAnsi="Memento"/>
          <w:sz w:val="16"/>
          <w:szCs w:val="16"/>
        </w:rPr>
        <w:t>Affiliation department, affiliation name, affiliation country; Author’s contact email address</w:t>
      </w:r>
    </w:p>
    <w:p w14:paraId="5655DD23" w14:textId="141C64FE" w:rsidR="00F733B5" w:rsidRPr="00171FCD" w:rsidRDefault="00D75836" w:rsidP="004634A3">
      <w:pPr>
        <w:pStyle w:val="Normal1"/>
        <w:spacing w:line="240" w:lineRule="auto"/>
        <w:jc w:val="both"/>
        <w:rPr>
          <w:rFonts w:ascii="Memento" w:hAnsi="Memento"/>
          <w:sz w:val="16"/>
          <w:szCs w:val="16"/>
        </w:rPr>
      </w:pPr>
      <w:r w:rsidRPr="00171FCD">
        <w:rPr>
          <w:rFonts w:ascii="Memento" w:hAnsi="Memento"/>
          <w:b/>
          <w:sz w:val="16"/>
          <w:szCs w:val="16"/>
          <w:vertAlign w:val="superscript"/>
        </w:rPr>
        <w:t xml:space="preserve">2 </w:t>
      </w:r>
      <w:r w:rsidRPr="00171FCD">
        <w:rPr>
          <w:rFonts w:ascii="Memento" w:hAnsi="Memento"/>
          <w:sz w:val="16"/>
          <w:szCs w:val="16"/>
        </w:rPr>
        <w:t>Affiliation department, affiliation name, affiliation country; Author’s contact email address</w:t>
      </w:r>
    </w:p>
    <w:p w14:paraId="3711635A" w14:textId="77777777" w:rsidR="00F733B5" w:rsidRPr="00171FCD" w:rsidRDefault="00F733B5" w:rsidP="004634A3">
      <w:pPr>
        <w:pStyle w:val="Normal1"/>
        <w:spacing w:line="240" w:lineRule="auto"/>
        <w:jc w:val="both"/>
        <w:rPr>
          <w:rFonts w:ascii="Memento" w:hAnsi="Memento"/>
          <w:sz w:val="16"/>
          <w:szCs w:val="16"/>
        </w:rPr>
      </w:pPr>
    </w:p>
    <w:p w14:paraId="311D5328" w14:textId="148045E1" w:rsidR="00F733B5" w:rsidRDefault="009D7207" w:rsidP="004634A3">
      <w:pPr>
        <w:pStyle w:val="Normal1"/>
        <w:spacing w:line="240" w:lineRule="auto"/>
        <w:jc w:val="both"/>
        <w:rPr>
          <w:rFonts w:asciiTheme="minorHAnsi" w:hAnsiTheme="minorHAnsi"/>
          <w:sz w:val="16"/>
          <w:szCs w:val="16"/>
          <w:lang w:val="lt-LT"/>
        </w:rPr>
      </w:pPr>
      <w:r w:rsidRPr="00171FCD">
        <w:rPr>
          <w:rFonts w:ascii="Memento" w:hAnsi="Memento"/>
          <w:b/>
          <w:sz w:val="16"/>
          <w:szCs w:val="16"/>
        </w:rPr>
        <w:t>Correspondence</w:t>
      </w:r>
      <w:r w:rsidR="00D75836" w:rsidRPr="00171FCD">
        <w:rPr>
          <w:rFonts w:ascii="Memento" w:hAnsi="Memento"/>
          <w:b/>
          <w:sz w:val="16"/>
          <w:szCs w:val="16"/>
        </w:rPr>
        <w:t xml:space="preserve">: </w:t>
      </w:r>
      <w:r w:rsidR="00D75836" w:rsidRPr="00171FCD">
        <w:rPr>
          <w:rFonts w:ascii="Memento" w:hAnsi="Memento"/>
          <w:sz w:val="16"/>
          <w:szCs w:val="16"/>
        </w:rPr>
        <w:t>Firstname Lastname</w:t>
      </w:r>
      <w:r w:rsidR="00C55520" w:rsidRPr="00171FCD">
        <w:rPr>
          <w:rFonts w:ascii="Memento" w:hAnsi="Memento"/>
          <w:sz w:val="16"/>
          <w:szCs w:val="16"/>
        </w:rPr>
        <w:t>: email address</w:t>
      </w:r>
    </w:p>
    <w:p w14:paraId="653F84A2" w14:textId="77777777" w:rsidR="00DA3F5C" w:rsidRPr="00DA3F5C" w:rsidRDefault="00DA3F5C" w:rsidP="004634A3">
      <w:pPr>
        <w:pStyle w:val="Normal1"/>
        <w:spacing w:line="240" w:lineRule="auto"/>
        <w:jc w:val="both"/>
        <w:rPr>
          <w:rFonts w:asciiTheme="minorHAnsi" w:hAnsiTheme="minorHAnsi"/>
          <w:b/>
          <w:sz w:val="16"/>
          <w:szCs w:val="16"/>
          <w:lang w:val="lt-LT"/>
        </w:rPr>
      </w:pPr>
    </w:p>
    <w:p w14:paraId="1A67361E" w14:textId="77777777" w:rsidR="00DA3F5C" w:rsidRDefault="00DA3F5C" w:rsidP="00DA3F5C">
      <w:pPr>
        <w:pStyle w:val="Normal1"/>
        <w:spacing w:line="240" w:lineRule="auto"/>
        <w:jc w:val="both"/>
        <w:rPr>
          <w:rFonts w:asciiTheme="minorHAnsi" w:hAnsiTheme="minorHAnsi"/>
          <w:i/>
          <w:iCs/>
          <w:color w:val="FF0000"/>
          <w:lang w:val="en-GB"/>
        </w:rPr>
      </w:pPr>
      <w:r>
        <w:rPr>
          <w:rFonts w:asciiTheme="minorHAnsi" w:hAnsiTheme="minorHAnsi"/>
          <w:i/>
          <w:iCs/>
          <w:color w:val="FF0000"/>
          <w:lang w:val="en-GB"/>
        </w:rPr>
        <w:t>Note: Authors ‘names and affiliations should be only provided for final submission</w:t>
      </w:r>
    </w:p>
    <w:p w14:paraId="5CEC983D" w14:textId="77777777" w:rsidR="00F733B5" w:rsidRPr="00171FCD" w:rsidRDefault="00000000" w:rsidP="004634A3">
      <w:pPr>
        <w:pStyle w:val="Normal1"/>
        <w:spacing w:line="240" w:lineRule="auto"/>
        <w:jc w:val="both"/>
        <w:rPr>
          <w:rFonts w:ascii="Memento" w:hAnsi="Memento"/>
        </w:rPr>
      </w:pPr>
      <w:r>
        <w:rPr>
          <w:rFonts w:ascii="Memento" w:hAnsi="Memento"/>
          <w:noProof/>
        </w:rPr>
        <w:pict w14:anchorId="30549DFE">
          <v:rect id="_x0000_i1026" alt="" style="width:451.45pt;height:.05pt;mso-width-percent:0;mso-height-percent:0;mso-width-percent:0;mso-height-percent:0" o:hralign="center" o:hrstd="t" o:hr="t" fillcolor="#a0a0a0" stroked="f"/>
        </w:pict>
      </w:r>
    </w:p>
    <w:p w14:paraId="0D6B21D5" w14:textId="77777777" w:rsidR="00407427" w:rsidRDefault="00407427" w:rsidP="00407427">
      <w:pPr>
        <w:pStyle w:val="Normal1"/>
        <w:spacing w:line="240" w:lineRule="auto"/>
        <w:jc w:val="both"/>
        <w:rPr>
          <w:rFonts w:asciiTheme="minorHAnsi" w:hAnsiTheme="minorHAnsi"/>
          <w:b/>
        </w:rPr>
      </w:pPr>
    </w:p>
    <w:p w14:paraId="40F4E50D" w14:textId="39870F85" w:rsidR="00407427" w:rsidRDefault="00407427" w:rsidP="00407427">
      <w:pPr>
        <w:pStyle w:val="Normal1"/>
        <w:spacing w:line="240" w:lineRule="auto"/>
        <w:jc w:val="both"/>
        <w:rPr>
          <w:rFonts w:asciiTheme="minorHAnsi" w:hAnsiTheme="minorHAnsi"/>
          <w:b/>
        </w:rPr>
      </w:pPr>
      <w:r w:rsidRPr="00171FCD">
        <w:rPr>
          <w:rFonts w:ascii="Memento" w:hAnsi="Memento"/>
          <w:b/>
        </w:rPr>
        <w:t>Abstract:</w:t>
      </w:r>
    </w:p>
    <w:p w14:paraId="5B92B83C" w14:textId="77777777" w:rsidR="00407427" w:rsidRPr="00407427" w:rsidRDefault="00407427" w:rsidP="00407427">
      <w:pPr>
        <w:pStyle w:val="Normal1"/>
        <w:spacing w:line="240" w:lineRule="auto"/>
        <w:jc w:val="both"/>
        <w:rPr>
          <w:rFonts w:asciiTheme="minorHAnsi" w:hAnsiTheme="minorHAnsi"/>
        </w:rPr>
      </w:pPr>
    </w:p>
    <w:p w14:paraId="449A10B0" w14:textId="56578536" w:rsidR="00AF3125" w:rsidRPr="00171FCD" w:rsidRDefault="00AC6EEA" w:rsidP="004634A3">
      <w:pPr>
        <w:pStyle w:val="Normal1"/>
        <w:spacing w:line="240" w:lineRule="auto"/>
        <w:jc w:val="both"/>
        <w:rPr>
          <w:rFonts w:ascii="Memento" w:hAnsi="Memento"/>
          <w:sz w:val="21"/>
          <w:szCs w:val="21"/>
          <w:highlight w:val="white"/>
        </w:rPr>
      </w:pPr>
      <w:r w:rsidRPr="00171FCD">
        <w:rPr>
          <w:rFonts w:ascii="Memento" w:hAnsi="Memento"/>
          <w:sz w:val="20"/>
          <w:szCs w:val="20"/>
          <w:highlight w:val="white"/>
          <w:lang w:val="lt-LT"/>
        </w:rPr>
        <w:t xml:space="preserve">Body text -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lang w:val="lt-LT"/>
        </w:rPr>
        <w:t xml:space="preserve"> Body text - </w:t>
      </w:r>
      <w:r w:rsidRPr="00171FCD">
        <w:rPr>
          <w:rFonts w:ascii="Memento" w:hAnsi="Memento"/>
          <w:sz w:val="20"/>
          <w:szCs w:val="20"/>
          <w:highlight w:val="white"/>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lang w:val="lt-LT"/>
        </w:rPr>
        <w:t xml:space="preserve"> 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p>
    <w:p w14:paraId="5770BC4D" w14:textId="77777777" w:rsidR="00F733B5" w:rsidRPr="00171FCD" w:rsidRDefault="00000000" w:rsidP="004634A3">
      <w:pPr>
        <w:pStyle w:val="Normal1"/>
        <w:spacing w:line="240" w:lineRule="auto"/>
        <w:jc w:val="both"/>
        <w:rPr>
          <w:rFonts w:ascii="Memento" w:hAnsi="Memento"/>
          <w:sz w:val="21"/>
          <w:szCs w:val="21"/>
          <w:highlight w:val="white"/>
        </w:rPr>
      </w:pPr>
      <w:r>
        <w:rPr>
          <w:rFonts w:ascii="Memento" w:hAnsi="Memento"/>
          <w:noProof/>
        </w:rPr>
        <w:pict w14:anchorId="393DE973">
          <v:rect id="_x0000_i1027" alt="" style="width:451.45pt;height:.05pt;mso-width-percent:0;mso-height-percent:0;mso-width-percent:0;mso-height-percent:0" o:hralign="center" o:hrstd="t" o:hr="t" fillcolor="#a0a0a0" stroked="f"/>
        </w:pict>
      </w:r>
    </w:p>
    <w:p w14:paraId="1AF4B642" w14:textId="77777777" w:rsidR="00F733B5" w:rsidRPr="00171FCD" w:rsidRDefault="00D75836" w:rsidP="004634A3">
      <w:pPr>
        <w:pStyle w:val="Normal1"/>
        <w:spacing w:line="240" w:lineRule="auto"/>
        <w:jc w:val="both"/>
        <w:rPr>
          <w:rFonts w:ascii="Memento" w:hAnsi="Memento"/>
          <w:sz w:val="21"/>
          <w:szCs w:val="21"/>
          <w:highlight w:val="white"/>
        </w:rPr>
      </w:pPr>
      <w:r w:rsidRPr="00171FCD">
        <w:rPr>
          <w:rFonts w:ascii="Memento" w:hAnsi="Memento"/>
          <w:b/>
          <w:sz w:val="20"/>
          <w:szCs w:val="20"/>
          <w:highlight w:val="white"/>
        </w:rPr>
        <w:t>Keywords:</w:t>
      </w:r>
      <w:r w:rsidRPr="00171FCD">
        <w:rPr>
          <w:rFonts w:ascii="Memento" w:hAnsi="Memento"/>
          <w:sz w:val="21"/>
          <w:szCs w:val="21"/>
          <w:highlight w:val="white"/>
        </w:rPr>
        <w:t xml:space="preserve"> </w:t>
      </w:r>
      <w:r w:rsidRPr="00171FCD">
        <w:rPr>
          <w:rFonts w:ascii="Memento" w:hAnsi="Memento"/>
          <w:sz w:val="20"/>
          <w:szCs w:val="20"/>
          <w:highlight w:val="white"/>
        </w:rPr>
        <w:t>Please add up to 6 keywords here</w:t>
      </w:r>
    </w:p>
    <w:p w14:paraId="3900C51D" w14:textId="77777777" w:rsidR="00F733B5" w:rsidRPr="00171FCD" w:rsidRDefault="00000000" w:rsidP="004634A3">
      <w:pPr>
        <w:pStyle w:val="Normal1"/>
        <w:spacing w:line="240" w:lineRule="auto"/>
        <w:jc w:val="both"/>
        <w:rPr>
          <w:rFonts w:ascii="Memento" w:hAnsi="Memento"/>
          <w:sz w:val="21"/>
          <w:szCs w:val="21"/>
          <w:highlight w:val="white"/>
        </w:rPr>
      </w:pPr>
      <w:r>
        <w:rPr>
          <w:rFonts w:ascii="Memento" w:hAnsi="Memento"/>
          <w:noProof/>
        </w:rPr>
        <w:pict w14:anchorId="1731A1E5">
          <v:rect id="_x0000_i1028" alt="" style="width:451.45pt;height:.05pt;mso-width-percent:0;mso-height-percent:0;mso-width-percent:0;mso-height-percent:0" o:hralign="center" o:hrstd="t" o:hr="t" fillcolor="#a0a0a0" stroked="f"/>
        </w:pict>
      </w:r>
    </w:p>
    <w:p w14:paraId="6D96B9C8" w14:textId="2D317E32" w:rsidR="00F733B5" w:rsidRPr="00171FCD" w:rsidRDefault="00820F9F" w:rsidP="0016193E">
      <w:pPr>
        <w:pStyle w:val="Heading1"/>
        <w:spacing w:before="220" w:line="240" w:lineRule="auto"/>
        <w:rPr>
          <w:rFonts w:ascii="Memento" w:hAnsi="Memento"/>
          <w:b/>
          <w:sz w:val="24"/>
          <w:szCs w:val="24"/>
          <w:highlight w:val="white"/>
          <w:lang w:val="lt-LT"/>
        </w:rPr>
      </w:pPr>
      <w:bookmarkStart w:id="0" w:name="_7y8ineutpsg2" w:colFirst="0" w:colLast="0"/>
      <w:bookmarkStart w:id="1" w:name="_Hlk150861415"/>
      <w:bookmarkEnd w:id="0"/>
      <w:r w:rsidRPr="00820F9F">
        <w:rPr>
          <w:rFonts w:ascii="Memento" w:hAnsi="Memento"/>
          <w:b/>
          <w:bCs/>
          <w:sz w:val="24"/>
          <w:szCs w:val="24"/>
          <w:lang w:val="lt-LT"/>
        </w:rPr>
        <w:t>Summary</w:t>
      </w:r>
      <w:r w:rsidR="00D75836" w:rsidRPr="00820F9F">
        <w:rPr>
          <w:rFonts w:ascii="Memento" w:hAnsi="Memento"/>
          <w:b/>
          <w:bCs/>
          <w:sz w:val="24"/>
          <w:szCs w:val="24"/>
        </w:rPr>
        <w:t xml:space="preserve"> </w:t>
      </w:r>
      <w:r w:rsidR="0038724E" w:rsidRPr="00820F9F">
        <w:rPr>
          <w:rFonts w:ascii="Memento" w:hAnsi="Memento"/>
          <w:sz w:val="24"/>
          <w:szCs w:val="24"/>
          <w:lang w:val="lt-LT"/>
        </w:rPr>
        <w:t xml:space="preserve"> </w:t>
      </w:r>
      <w:r w:rsidR="0038724E" w:rsidRPr="00171FCD">
        <w:rPr>
          <w:rFonts w:ascii="Memento" w:hAnsi="Memento"/>
          <w:b/>
          <w:bCs/>
          <w:sz w:val="24"/>
          <w:szCs w:val="24"/>
          <w:lang w:val="lt-LT"/>
        </w:rPr>
        <w:t xml:space="preserve">– </w:t>
      </w:r>
      <w:r>
        <w:rPr>
          <w:rFonts w:ascii="Memento" w:hAnsi="Memento"/>
          <w:b/>
          <w:bCs/>
          <w:sz w:val="24"/>
          <w:szCs w:val="24"/>
          <w:lang w:val="lt-LT"/>
        </w:rPr>
        <w:t xml:space="preserve">Heading 1 – </w:t>
      </w:r>
      <w:r w:rsidR="0038724E" w:rsidRPr="00171FCD">
        <w:rPr>
          <w:rFonts w:ascii="Memento" w:hAnsi="Memento"/>
          <w:b/>
          <w:bCs/>
          <w:sz w:val="24"/>
          <w:szCs w:val="24"/>
          <w:lang w:val="lt-LT"/>
        </w:rPr>
        <w:t>Memento</w:t>
      </w:r>
      <w:r w:rsidR="00C766FD" w:rsidRPr="00171FCD">
        <w:rPr>
          <w:rFonts w:ascii="Memento" w:hAnsi="Memento"/>
          <w:b/>
          <w:bCs/>
          <w:sz w:val="24"/>
          <w:szCs w:val="24"/>
          <w:lang w:val="lt-LT"/>
        </w:rPr>
        <w:t xml:space="preserve">, bold, </w:t>
      </w:r>
      <w:r w:rsidR="0038724E" w:rsidRPr="00171FCD">
        <w:rPr>
          <w:rFonts w:ascii="Memento" w:hAnsi="Memento"/>
          <w:b/>
          <w:bCs/>
          <w:sz w:val="24"/>
          <w:szCs w:val="24"/>
          <w:lang w:val="lt-LT"/>
        </w:rPr>
        <w:t>12 pts, before 11 pts, after 6 pts, left aligned</w:t>
      </w:r>
    </w:p>
    <w:bookmarkEnd w:id="1"/>
    <w:p w14:paraId="003B6B27" w14:textId="0EA893AD" w:rsidR="0038724E" w:rsidRPr="00171FCD" w:rsidRDefault="00F13CE7" w:rsidP="004634A3">
      <w:pPr>
        <w:pStyle w:val="Normal1"/>
        <w:spacing w:after="220" w:line="240" w:lineRule="auto"/>
        <w:jc w:val="both"/>
        <w:rPr>
          <w:rFonts w:ascii="Memento" w:hAnsi="Memento"/>
          <w:sz w:val="20"/>
          <w:szCs w:val="20"/>
          <w:lang w:val="lt-LT"/>
        </w:rPr>
      </w:pPr>
      <w:r w:rsidRPr="00171FCD">
        <w:rPr>
          <w:rFonts w:ascii="Memento" w:hAnsi="Memento"/>
          <w:sz w:val="20"/>
          <w:szCs w:val="20"/>
          <w:highlight w:val="white"/>
          <w:lang w:val="lt-LT"/>
        </w:rPr>
        <w:t xml:space="preserve">Body text - </w:t>
      </w:r>
      <w:r w:rsidRPr="00171FCD">
        <w:rPr>
          <w:rFonts w:ascii="Memento" w:hAnsi="Memento"/>
          <w:sz w:val="20"/>
          <w:szCs w:val="20"/>
          <w:lang w:val="en-GB"/>
        </w:rPr>
        <w:t>Memento font</w:t>
      </w:r>
      <w:r w:rsidR="0038724E" w:rsidRPr="00171FCD">
        <w:rPr>
          <w:rFonts w:ascii="Memento" w:hAnsi="Memento"/>
          <w:sz w:val="20"/>
          <w:szCs w:val="20"/>
          <w:lang w:val="en-GB"/>
        </w:rPr>
        <w:t xml:space="preserve"> </w:t>
      </w:r>
      <w:r w:rsidRPr="00171FCD">
        <w:rPr>
          <w:rFonts w:ascii="Memento" w:hAnsi="Memento"/>
          <w:sz w:val="20"/>
          <w:szCs w:val="20"/>
          <w:lang w:val="en-GB"/>
        </w:rPr>
        <w:t>10</w:t>
      </w:r>
      <w:r w:rsidR="0038724E" w:rsidRPr="00171FCD">
        <w:rPr>
          <w:rFonts w:ascii="Memento" w:hAnsi="Memento"/>
          <w:sz w:val="20"/>
          <w:szCs w:val="20"/>
          <w:lang w:val="en-GB"/>
        </w:rPr>
        <w:t xml:space="preserve"> </w:t>
      </w:r>
      <w:r w:rsidRPr="00171FCD">
        <w:rPr>
          <w:rFonts w:ascii="Memento" w:hAnsi="Memento"/>
          <w:sz w:val="20"/>
          <w:szCs w:val="20"/>
          <w:lang w:val="en-GB"/>
        </w:rPr>
        <w:t>pts, single spacing</w:t>
      </w:r>
      <w:r w:rsidR="0038724E" w:rsidRPr="00171FCD">
        <w:rPr>
          <w:rFonts w:ascii="Memento" w:hAnsi="Memento"/>
          <w:sz w:val="20"/>
          <w:szCs w:val="20"/>
          <w:lang w:val="en-GB"/>
        </w:rPr>
        <w:t>,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4651F" w:rsidRPr="00171FCD">
        <w:rPr>
          <w:rFonts w:ascii="Memento" w:hAnsi="Memento"/>
          <w:sz w:val="20"/>
          <w:szCs w:val="20"/>
          <w:highlight w:val="white"/>
          <w:lang w:val="lt-LT"/>
        </w:rPr>
        <w:t xml:space="preserve"> Body text - </w:t>
      </w:r>
      <w:r w:rsidR="0038724E" w:rsidRPr="00171FCD">
        <w:rPr>
          <w:rFonts w:ascii="Memento" w:hAnsi="Memento"/>
          <w:sz w:val="20"/>
          <w:szCs w:val="20"/>
          <w:highlight w:val="white"/>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lang w:val="lt-LT"/>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lang w:val="lt-LT"/>
        </w:rPr>
        <w:t xml:space="preserve"> </w:t>
      </w:r>
    </w:p>
    <w:p w14:paraId="764D252F" w14:textId="77777777" w:rsidR="004634A3" w:rsidRPr="00171FCD" w:rsidRDefault="004634A3" w:rsidP="004634A3">
      <w:pPr>
        <w:numPr>
          <w:ilvl w:val="0"/>
          <w:numId w:val="2"/>
        </w:numPr>
        <w:spacing w:after="80" w:line="240" w:lineRule="auto"/>
        <w:ind w:left="709" w:hanging="425"/>
        <w:jc w:val="both"/>
        <w:rPr>
          <w:rFonts w:ascii="Memento" w:hAnsi="Memento"/>
          <w:sz w:val="20"/>
          <w:szCs w:val="20"/>
        </w:rPr>
      </w:pPr>
      <w:r w:rsidRPr="00171FCD">
        <w:rPr>
          <w:rFonts w:ascii="Memento" w:hAnsi="Memento"/>
          <w:sz w:val="20"/>
          <w:szCs w:val="20"/>
        </w:rPr>
        <w:t xml:space="preserve">List Bullet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pts, single spacing, left aligned, after 4 pts, indentation left 0.5 cm, hanging by 0.75 cm</w:t>
      </w:r>
    </w:p>
    <w:p w14:paraId="15F80BB6" w14:textId="065B7CEF" w:rsidR="0034651F" w:rsidRPr="00171FCD" w:rsidRDefault="0034651F" w:rsidP="004634A3">
      <w:pPr>
        <w:numPr>
          <w:ilvl w:val="0"/>
          <w:numId w:val="2"/>
        </w:numPr>
        <w:spacing w:after="80" w:line="240" w:lineRule="auto"/>
        <w:ind w:left="709" w:hanging="425"/>
        <w:jc w:val="both"/>
        <w:rPr>
          <w:rFonts w:ascii="Memento" w:hAnsi="Memento"/>
          <w:sz w:val="20"/>
          <w:szCs w:val="20"/>
        </w:rPr>
      </w:pPr>
      <w:r w:rsidRPr="00171FCD">
        <w:rPr>
          <w:rFonts w:ascii="Memento" w:hAnsi="Memento"/>
          <w:sz w:val="20"/>
          <w:szCs w:val="20"/>
        </w:rPr>
        <w:t xml:space="preserve">List Bullet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pts, single spacing, left aligned, after 4 pts, indentation left 0.5 cm, hanging by 0.75 cm</w:t>
      </w:r>
    </w:p>
    <w:p w14:paraId="67E6133A" w14:textId="5D715B20" w:rsidR="0034651F" w:rsidRPr="00171FCD" w:rsidRDefault="0034651F" w:rsidP="004634A3">
      <w:pPr>
        <w:numPr>
          <w:ilvl w:val="0"/>
          <w:numId w:val="4"/>
        </w:numPr>
        <w:spacing w:after="80" w:line="240" w:lineRule="auto"/>
        <w:ind w:left="1134" w:hanging="425"/>
        <w:jc w:val="both"/>
        <w:rPr>
          <w:rFonts w:ascii="Memento" w:hAnsi="Memento"/>
          <w:sz w:val="20"/>
          <w:szCs w:val="20"/>
        </w:rPr>
      </w:pPr>
      <w:r w:rsidRPr="00171FCD">
        <w:rPr>
          <w:rFonts w:ascii="Memento" w:hAnsi="Memento"/>
          <w:sz w:val="20"/>
          <w:szCs w:val="20"/>
        </w:rPr>
        <w:t xml:space="preserve">List Bullet </w:t>
      </w:r>
      <w:r w:rsidR="004634A3" w:rsidRPr="00171FCD">
        <w:rPr>
          <w:rFonts w:ascii="Memento" w:hAnsi="Memento"/>
          <w:sz w:val="20"/>
          <w:szCs w:val="20"/>
          <w:lang w:val="en-US"/>
        </w:rPr>
        <w:t>2</w:t>
      </w:r>
      <w:r w:rsidRPr="00171FCD">
        <w:rPr>
          <w:rFonts w:ascii="Memento" w:hAnsi="Memento"/>
          <w:sz w:val="20"/>
          <w:szCs w:val="20"/>
        </w:rPr>
        <w:t xml:space="preserve">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pts, single spacing, left aligned, after 4 pts, indentation left 1.25 cm, hanging by 0.75 cm</w:t>
      </w:r>
    </w:p>
    <w:p w14:paraId="007C92EB" w14:textId="065F7AED" w:rsidR="0034651F" w:rsidRPr="00171FCD" w:rsidRDefault="0034651F" w:rsidP="004634A3">
      <w:pPr>
        <w:numPr>
          <w:ilvl w:val="0"/>
          <w:numId w:val="4"/>
        </w:numPr>
        <w:spacing w:after="80" w:line="240" w:lineRule="auto"/>
        <w:ind w:left="1134" w:hanging="425"/>
        <w:jc w:val="both"/>
        <w:rPr>
          <w:rFonts w:ascii="Memento" w:hAnsi="Memento"/>
          <w:sz w:val="20"/>
          <w:szCs w:val="20"/>
        </w:rPr>
      </w:pPr>
      <w:r w:rsidRPr="00171FCD">
        <w:rPr>
          <w:rFonts w:ascii="Memento" w:hAnsi="Memento"/>
          <w:sz w:val="20"/>
          <w:szCs w:val="20"/>
        </w:rPr>
        <w:t xml:space="preserve">List Bullet </w:t>
      </w:r>
      <w:r w:rsidR="004634A3" w:rsidRPr="00171FCD">
        <w:rPr>
          <w:rFonts w:ascii="Memento" w:hAnsi="Memento"/>
          <w:sz w:val="20"/>
          <w:szCs w:val="20"/>
          <w:lang w:val="en-US"/>
        </w:rPr>
        <w:t>2</w:t>
      </w:r>
      <w:r w:rsidRPr="00171FCD">
        <w:rPr>
          <w:rFonts w:ascii="Memento" w:hAnsi="Memento"/>
          <w:sz w:val="20"/>
          <w:szCs w:val="20"/>
        </w:rPr>
        <w:t xml:space="preserve">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pts, single spacing, left aligned, after 4 pts, indentation left 1.25 cm, hanging by 0.75 cm</w:t>
      </w:r>
    </w:p>
    <w:p w14:paraId="61A1C6B7" w14:textId="134CB212" w:rsidR="0034651F" w:rsidRPr="00171FCD" w:rsidRDefault="0034651F" w:rsidP="004634A3">
      <w:pPr>
        <w:numPr>
          <w:ilvl w:val="0"/>
          <w:numId w:val="5"/>
        </w:numPr>
        <w:spacing w:after="220" w:line="240" w:lineRule="auto"/>
        <w:ind w:left="647" w:hanging="363"/>
        <w:jc w:val="both"/>
        <w:rPr>
          <w:rFonts w:ascii="Memento" w:hAnsi="Memento"/>
          <w:sz w:val="20"/>
          <w:szCs w:val="20"/>
        </w:rPr>
      </w:pPr>
      <w:r w:rsidRPr="00171FCD">
        <w:rPr>
          <w:rFonts w:ascii="Memento" w:hAnsi="Memento"/>
          <w:sz w:val="20"/>
          <w:szCs w:val="20"/>
        </w:rPr>
        <w:t xml:space="preserve">List Numbered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 Justified, Space After 11 pt, Indent: Left: 0,5 cm, Hanging: 0,64 cm </w:t>
      </w:r>
    </w:p>
    <w:p w14:paraId="165154FE" w14:textId="029C82F2" w:rsidR="0034651F" w:rsidRPr="00171FCD" w:rsidRDefault="0034651F" w:rsidP="004634A3">
      <w:pPr>
        <w:numPr>
          <w:ilvl w:val="0"/>
          <w:numId w:val="5"/>
        </w:numPr>
        <w:spacing w:after="220" w:line="240" w:lineRule="auto"/>
        <w:ind w:left="647" w:hanging="363"/>
        <w:jc w:val="both"/>
        <w:rPr>
          <w:rFonts w:ascii="Memento" w:hAnsi="Memento"/>
          <w:sz w:val="20"/>
          <w:szCs w:val="20"/>
        </w:rPr>
      </w:pPr>
      <w:r w:rsidRPr="00171FCD">
        <w:rPr>
          <w:rFonts w:ascii="Memento" w:hAnsi="Memento"/>
          <w:sz w:val="20"/>
          <w:szCs w:val="20"/>
        </w:rPr>
        <w:t xml:space="preserve">List Numbered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 Justified, Space After 11 pt, Indent: Left: 0,5 cm, Hanging: 0,64 cm</w:t>
      </w:r>
    </w:p>
    <w:p w14:paraId="638A8DB0" w14:textId="6AD8427E" w:rsidR="00F733B5" w:rsidRPr="00171FCD" w:rsidRDefault="00D75836" w:rsidP="004634A3">
      <w:pPr>
        <w:pStyle w:val="Heading1"/>
        <w:spacing w:before="220" w:line="240" w:lineRule="auto"/>
        <w:jc w:val="both"/>
        <w:rPr>
          <w:rFonts w:ascii="Memento" w:hAnsi="Memento"/>
          <w:b/>
          <w:sz w:val="24"/>
          <w:szCs w:val="24"/>
          <w:highlight w:val="white"/>
          <w:lang w:val="lt-LT"/>
        </w:rPr>
      </w:pPr>
      <w:bookmarkStart w:id="2" w:name="_23iz3afjiekw" w:colFirst="0" w:colLast="0"/>
      <w:bookmarkEnd w:id="2"/>
      <w:r w:rsidRPr="00171FCD">
        <w:rPr>
          <w:rFonts w:ascii="Memento" w:hAnsi="Memento"/>
          <w:b/>
          <w:sz w:val="24"/>
          <w:szCs w:val="24"/>
        </w:rPr>
        <w:lastRenderedPageBreak/>
        <w:t>References</w:t>
      </w:r>
      <w:r w:rsidR="00C766FD" w:rsidRPr="00171FCD">
        <w:rPr>
          <w:rFonts w:ascii="Memento" w:hAnsi="Memento"/>
          <w:b/>
          <w:sz w:val="24"/>
          <w:szCs w:val="24"/>
          <w:lang w:val="en-US"/>
        </w:rPr>
        <w:t xml:space="preserve"> – </w:t>
      </w:r>
      <w:r w:rsidR="00C766FD" w:rsidRPr="00171FCD">
        <w:rPr>
          <w:rFonts w:ascii="Memento" w:hAnsi="Memento"/>
          <w:b/>
          <w:bCs/>
          <w:sz w:val="24"/>
          <w:szCs w:val="24"/>
        </w:rPr>
        <w:t>Heading 1</w:t>
      </w:r>
      <w:r w:rsidR="00C766FD" w:rsidRPr="00171FCD">
        <w:rPr>
          <w:rFonts w:ascii="Memento" w:hAnsi="Memento"/>
          <w:b/>
          <w:bCs/>
          <w:sz w:val="24"/>
          <w:szCs w:val="24"/>
          <w:lang w:val="lt-LT"/>
        </w:rPr>
        <w:t xml:space="preserve"> – Memento</w:t>
      </w:r>
      <w:r w:rsidR="00015704" w:rsidRPr="00171FCD">
        <w:rPr>
          <w:rFonts w:ascii="Memento" w:hAnsi="Memento"/>
          <w:b/>
          <w:bCs/>
          <w:sz w:val="24"/>
          <w:szCs w:val="24"/>
          <w:lang w:val="lt-LT"/>
        </w:rPr>
        <w:t xml:space="preserve">, bold, </w:t>
      </w:r>
      <w:r w:rsidR="00C766FD" w:rsidRPr="00171FCD">
        <w:rPr>
          <w:rFonts w:ascii="Memento" w:hAnsi="Memento"/>
          <w:b/>
          <w:bCs/>
          <w:sz w:val="24"/>
          <w:szCs w:val="24"/>
          <w:lang w:val="lt-LT"/>
        </w:rPr>
        <w:t>12 pts, before 11 pts, after 6 pts, left aligned</w:t>
      </w:r>
    </w:p>
    <w:p w14:paraId="22931F4E"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In your reference list please use the style recommended in the current edition of the Publication Manual of the American Psychological Association (APA) 7</w:t>
      </w:r>
      <w:r w:rsidRPr="00171FCD">
        <w:rPr>
          <w:rFonts w:ascii="Memento" w:hAnsi="Memento"/>
          <w:sz w:val="20"/>
          <w:szCs w:val="20"/>
          <w:vertAlign w:val="superscript"/>
        </w:rPr>
        <w:t>th</w:t>
      </w:r>
      <w:r w:rsidRPr="00171FCD">
        <w:rPr>
          <w:rFonts w:ascii="Memento" w:hAnsi="Memento"/>
          <w:sz w:val="20"/>
          <w:szCs w:val="20"/>
        </w:rPr>
        <w:t xml:space="preserve"> edition. This prescribes alphabetical order by first author. Titles of items should be in sentence case.</w:t>
      </w:r>
    </w:p>
    <w:p w14:paraId="0124C743"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The following provides examples of referencing for the main kinds of publications.</w:t>
      </w:r>
    </w:p>
    <w:p w14:paraId="7AFCF33C"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Periodicals</w:t>
      </w:r>
    </w:p>
    <w:p w14:paraId="580BA31F" w14:textId="77777777" w:rsidR="00015704" w:rsidRPr="00171FCD" w:rsidRDefault="00015704" w:rsidP="00820F9F">
      <w:pPr>
        <w:spacing w:after="220" w:line="240" w:lineRule="auto"/>
        <w:jc w:val="both"/>
        <w:rPr>
          <w:rFonts w:ascii="Memento" w:hAnsi="Memento"/>
          <w:sz w:val="20"/>
          <w:szCs w:val="20"/>
        </w:rPr>
      </w:pPr>
      <w:r w:rsidRPr="00171FCD">
        <w:rPr>
          <w:rFonts w:ascii="Memento" w:hAnsi="Memento"/>
          <w:sz w:val="20"/>
          <w:szCs w:val="20"/>
        </w:rPr>
        <w:t>Body text - Memento font 10 pts, single spacing, after 11 pts, justified.</w:t>
      </w:r>
    </w:p>
    <w:p w14:paraId="4FBAB100" w14:textId="087DAABC"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Author, A. A., Author, B. B., &amp; Author, C. C. (yyyy). Title of article in sentence-style capitalization. </w:t>
      </w:r>
      <w:r w:rsidRPr="00171FCD">
        <w:rPr>
          <w:rFonts w:ascii="Memento" w:hAnsi="Memento"/>
          <w:i/>
          <w:sz w:val="20"/>
          <w:szCs w:val="20"/>
        </w:rPr>
        <w:t>Title of Journal in Italics and Heading-style Capitalization, vol</w:t>
      </w:r>
      <w:r w:rsidRPr="00171FCD">
        <w:rPr>
          <w:rFonts w:ascii="Memento" w:hAnsi="Memento"/>
          <w:sz w:val="20"/>
          <w:szCs w:val="20"/>
        </w:rPr>
        <w:t>(issue), pp-pp. :xxx</w:t>
      </w:r>
    </w:p>
    <w:p w14:paraId="4825215E"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Bannan-Ritland, B. (2003). The role of design in research: The integrative learning design framework. </w:t>
      </w:r>
      <w:r w:rsidRPr="00171FCD">
        <w:rPr>
          <w:rFonts w:ascii="Memento" w:hAnsi="Memento"/>
          <w:i/>
          <w:sz w:val="20"/>
          <w:szCs w:val="20"/>
        </w:rPr>
        <w:t>Educational Researcher, 32</w:t>
      </w:r>
      <w:r w:rsidRPr="00171FCD">
        <w:rPr>
          <w:rFonts w:ascii="Memento" w:hAnsi="Memento"/>
          <w:sz w:val="20"/>
          <w:szCs w:val="20"/>
        </w:rPr>
        <w:t>(1), 21-24. :10.3102/0013189X032001021</w:t>
      </w:r>
    </w:p>
    <w:p w14:paraId="537E0138"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Koehler, M. J., &amp; Mishra, P. (2009). What is technological pedagogical content knowledge? </w:t>
      </w:r>
      <w:r w:rsidRPr="00171FCD">
        <w:rPr>
          <w:rFonts w:ascii="Memento" w:hAnsi="Memento"/>
          <w:i/>
          <w:sz w:val="20"/>
          <w:szCs w:val="20"/>
        </w:rPr>
        <w:t>Contemporary Issues in Technology and Teacher Education, 9</w:t>
      </w:r>
      <w:r w:rsidRPr="00171FCD">
        <w:rPr>
          <w:rFonts w:ascii="Memento" w:hAnsi="Memento"/>
          <w:sz w:val="20"/>
          <w:szCs w:val="20"/>
        </w:rPr>
        <w:t>(1), 60-70.</w:t>
      </w:r>
    </w:p>
    <w:p w14:paraId="240194AB"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Wilson, G., &amp; Stacey, E. (2004). Online interaction impacts on learning: Teaching the teachers to teach online. </w:t>
      </w:r>
      <w:r w:rsidRPr="00171FCD">
        <w:rPr>
          <w:rFonts w:ascii="Memento" w:hAnsi="Memento"/>
          <w:i/>
          <w:sz w:val="20"/>
          <w:szCs w:val="20"/>
        </w:rPr>
        <w:t>Australasian Journal of Educational Technology, 20</w:t>
      </w:r>
      <w:r w:rsidRPr="00171FCD">
        <w:rPr>
          <w:rFonts w:ascii="Memento" w:hAnsi="Memento"/>
          <w:sz w:val="20"/>
          <w:szCs w:val="20"/>
        </w:rPr>
        <w:t>(1), 33-48. Retrieved from http://www.ascilite.org.au/ajet/ajet20/wilson.html [where there is no DOI you can refer to the URL, but do not include both]</w:t>
      </w:r>
    </w:p>
    <w:p w14:paraId="6BB116FF"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Books  </w:t>
      </w:r>
    </w:p>
    <w:p w14:paraId="05F27C34" w14:textId="77777777" w:rsidR="00015704" w:rsidRPr="00171FCD" w:rsidRDefault="00015704" w:rsidP="00820F9F">
      <w:pPr>
        <w:spacing w:after="220" w:line="240" w:lineRule="auto"/>
        <w:jc w:val="both"/>
        <w:rPr>
          <w:rFonts w:ascii="Memento" w:hAnsi="Memento"/>
          <w:sz w:val="20"/>
          <w:szCs w:val="20"/>
        </w:rPr>
      </w:pPr>
      <w:r w:rsidRPr="00171FCD">
        <w:rPr>
          <w:rFonts w:ascii="Memento" w:hAnsi="Memento"/>
          <w:sz w:val="20"/>
          <w:szCs w:val="20"/>
        </w:rPr>
        <w:t>Body text - Memento font 10 pts, single spacing, after 11 pts, justified.</w:t>
      </w:r>
    </w:p>
    <w:p w14:paraId="483FBA07" w14:textId="0A8E08C1"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Author, A. A., &amp; Author, B. B. (yyyy). </w:t>
      </w:r>
      <w:r w:rsidRPr="00171FCD">
        <w:rPr>
          <w:rFonts w:ascii="Memento" w:hAnsi="Memento"/>
          <w:i/>
          <w:sz w:val="20"/>
          <w:szCs w:val="20"/>
        </w:rPr>
        <w:t>Title of book in italics and sentence-style capitalization.</w:t>
      </w:r>
      <w:r w:rsidRPr="00171FCD">
        <w:rPr>
          <w:rFonts w:ascii="Memento" w:hAnsi="Memento"/>
          <w:sz w:val="20"/>
          <w:szCs w:val="20"/>
        </w:rPr>
        <w:t xml:space="preserve">  Publisher.</w:t>
      </w:r>
    </w:p>
    <w:p w14:paraId="4FD077B5"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Schunk, D. H. (2004). </w:t>
      </w:r>
      <w:r w:rsidRPr="00171FCD">
        <w:rPr>
          <w:rFonts w:ascii="Memento" w:hAnsi="Memento"/>
          <w:i/>
          <w:sz w:val="20"/>
          <w:szCs w:val="20"/>
        </w:rPr>
        <w:t>Learning theories: An educational perspective</w:t>
      </w:r>
      <w:r w:rsidRPr="00171FCD">
        <w:rPr>
          <w:rFonts w:ascii="Memento" w:hAnsi="Memento"/>
          <w:sz w:val="20"/>
          <w:szCs w:val="20"/>
        </w:rPr>
        <w:t xml:space="preserve"> (4</w:t>
      </w:r>
      <w:r w:rsidRPr="00171FCD">
        <w:rPr>
          <w:rFonts w:ascii="Memento" w:hAnsi="Memento"/>
          <w:sz w:val="20"/>
          <w:szCs w:val="20"/>
          <w:vertAlign w:val="superscript"/>
        </w:rPr>
        <w:t>th</w:t>
      </w:r>
      <w:r w:rsidRPr="00171FCD">
        <w:rPr>
          <w:rFonts w:ascii="Memento" w:hAnsi="Memento"/>
          <w:sz w:val="20"/>
          <w:szCs w:val="20"/>
        </w:rPr>
        <w:t xml:space="preserve"> ed.). Upper Saddle River,: Prentice-Hall.</w:t>
      </w:r>
    </w:p>
    <w:p w14:paraId="0B8D3A71"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Chapters in books</w:t>
      </w:r>
    </w:p>
    <w:p w14:paraId="2D52A1EE" w14:textId="77777777" w:rsidR="00015704" w:rsidRPr="00171FCD" w:rsidRDefault="00015704" w:rsidP="00820F9F">
      <w:pPr>
        <w:spacing w:after="220" w:line="240" w:lineRule="auto"/>
        <w:jc w:val="both"/>
        <w:rPr>
          <w:rFonts w:ascii="Memento" w:hAnsi="Memento"/>
          <w:sz w:val="20"/>
          <w:szCs w:val="20"/>
        </w:rPr>
      </w:pPr>
      <w:r w:rsidRPr="00171FCD">
        <w:rPr>
          <w:rFonts w:ascii="Memento" w:hAnsi="Memento"/>
          <w:sz w:val="20"/>
          <w:szCs w:val="20"/>
        </w:rPr>
        <w:t>Body text - Memento font 10 pts, single spacing, after 11 pts, justified.</w:t>
      </w:r>
    </w:p>
    <w:p w14:paraId="766353B0" w14:textId="2FC81CAA"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Author, A. A. (yyyy). Title of chapter in sentence-style capitalization. In A. Editor, B. Editor, &amp; C. Editor (Eds.), </w:t>
      </w:r>
      <w:r w:rsidRPr="00171FCD">
        <w:rPr>
          <w:rFonts w:ascii="Memento" w:hAnsi="Memento"/>
          <w:i/>
          <w:sz w:val="20"/>
          <w:szCs w:val="20"/>
        </w:rPr>
        <w:t>Title of book in italics and sentence-style capitalization</w:t>
      </w:r>
      <w:r w:rsidRPr="00171FCD">
        <w:rPr>
          <w:rFonts w:ascii="Memento" w:hAnsi="Memento"/>
          <w:sz w:val="20"/>
          <w:szCs w:val="20"/>
        </w:rPr>
        <w:t xml:space="preserve"> (xx ed., Vol. </w:t>
      </w:r>
      <w:r w:rsidR="00015704" w:rsidRPr="00171FCD">
        <w:rPr>
          <w:rFonts w:ascii="Memento" w:hAnsi="Memento"/>
          <w:sz w:val="20"/>
          <w:szCs w:val="20"/>
        </w:rPr>
        <w:t>X</w:t>
      </w:r>
      <w:r w:rsidRPr="00171FCD">
        <w:rPr>
          <w:rFonts w:ascii="Memento" w:hAnsi="Memento"/>
          <w:sz w:val="20"/>
          <w:szCs w:val="20"/>
        </w:rPr>
        <w:t xml:space="preserve">x, pp. </w:t>
      </w:r>
      <w:r w:rsidR="00015704" w:rsidRPr="00171FCD">
        <w:rPr>
          <w:rFonts w:ascii="Memento" w:hAnsi="Memento"/>
          <w:sz w:val="20"/>
          <w:szCs w:val="20"/>
        </w:rPr>
        <w:t>X</w:t>
      </w:r>
      <w:r w:rsidRPr="00171FCD">
        <w:rPr>
          <w:rFonts w:ascii="Memento" w:hAnsi="Memento"/>
          <w:sz w:val="20"/>
          <w:szCs w:val="20"/>
        </w:rPr>
        <w:t>xx-xxx). : Publisher.</w:t>
      </w:r>
    </w:p>
    <w:p w14:paraId="5B8E7262"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Mayer, R. E. (2005). Cognitive theory of multimedia learning. In R. E. Mayer (Ed.), </w:t>
      </w:r>
      <w:r w:rsidRPr="00171FCD">
        <w:rPr>
          <w:rFonts w:ascii="Memento" w:hAnsi="Memento"/>
          <w:i/>
          <w:sz w:val="20"/>
          <w:szCs w:val="20"/>
        </w:rPr>
        <w:t>The Cambridge handbook of multimedia learning</w:t>
      </w:r>
      <w:r w:rsidRPr="00171FCD">
        <w:rPr>
          <w:rFonts w:ascii="Memento" w:hAnsi="Memento"/>
          <w:sz w:val="20"/>
          <w:szCs w:val="20"/>
        </w:rPr>
        <w:t xml:space="preserve"> (pp. 31–48).  Cambridge University Press.</w:t>
      </w:r>
    </w:p>
    <w:p w14:paraId="02C705BA"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Conference paper </w:t>
      </w:r>
    </w:p>
    <w:p w14:paraId="7E91479E" w14:textId="4DF23954" w:rsidR="00015704" w:rsidRPr="00171FCD" w:rsidRDefault="00015704" w:rsidP="00820F9F">
      <w:pPr>
        <w:spacing w:after="220" w:line="240" w:lineRule="auto"/>
        <w:jc w:val="both"/>
        <w:rPr>
          <w:rFonts w:ascii="Memento" w:hAnsi="Memento"/>
          <w:sz w:val="20"/>
          <w:szCs w:val="20"/>
        </w:rPr>
      </w:pPr>
      <w:r w:rsidRPr="00171FCD">
        <w:rPr>
          <w:rFonts w:ascii="Memento" w:hAnsi="Memento"/>
          <w:sz w:val="20"/>
          <w:szCs w:val="20"/>
        </w:rPr>
        <w:t>Body text – Memento font 10 pts, single spacing, after 11 pts, justified.</w:t>
      </w:r>
    </w:p>
    <w:p w14:paraId="57300AEB" w14:textId="78D0D53C"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Author, A. A., &amp; Author, B. B. (yyyy, Month). </w:t>
      </w:r>
      <w:r w:rsidRPr="00171FCD">
        <w:rPr>
          <w:rFonts w:ascii="Memento" w:hAnsi="Memento"/>
          <w:i/>
          <w:sz w:val="20"/>
          <w:szCs w:val="20"/>
        </w:rPr>
        <w:t>Title of paper in italics and sentence-style capitalization.</w:t>
      </w:r>
      <w:r w:rsidRPr="00171FCD">
        <w:rPr>
          <w:rFonts w:ascii="Memento" w:hAnsi="Memento"/>
          <w:sz w:val="20"/>
          <w:szCs w:val="20"/>
        </w:rPr>
        <w:t xml:space="preserve"> Paper presented at the Name of the Conference, Location. http://www.xxx</w:t>
      </w:r>
    </w:p>
    <w:p w14:paraId="0C269C14"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Websites and online resources</w:t>
      </w:r>
    </w:p>
    <w:p w14:paraId="3AC47D53" w14:textId="77777777" w:rsidR="00015704" w:rsidRPr="00171FCD" w:rsidRDefault="00015704" w:rsidP="00820F9F">
      <w:pPr>
        <w:spacing w:after="220" w:line="240" w:lineRule="auto"/>
        <w:jc w:val="both"/>
        <w:rPr>
          <w:rFonts w:ascii="Memento" w:hAnsi="Memento"/>
          <w:sz w:val="20"/>
          <w:szCs w:val="20"/>
        </w:rPr>
      </w:pPr>
      <w:r w:rsidRPr="00171FCD">
        <w:rPr>
          <w:rFonts w:ascii="Memento" w:hAnsi="Memento"/>
          <w:sz w:val="20"/>
          <w:szCs w:val="20"/>
        </w:rPr>
        <w:t>Body text - Memento font 10 pts, single spacing, after 11 pts, justified.</w:t>
      </w:r>
    </w:p>
    <w:p w14:paraId="359CDB7D" w14:textId="54E04504"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If you refer to an entire website you do not need to include an entry in the reference list. Identify the title of the source and provide the URL in parentheses e.g., … D4Learning 2015, the International Conference on Innovations with Digital Learning for Inclusion (http://www.d4l.aau.dk/) provides …</w:t>
      </w:r>
    </w:p>
    <w:p w14:paraId="5D9D0C1F"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lastRenderedPageBreak/>
        <w:t>Webpages</w:t>
      </w:r>
    </w:p>
    <w:p w14:paraId="74B5A03B" w14:textId="77777777" w:rsidR="00015704" w:rsidRPr="00171FCD" w:rsidRDefault="00015704" w:rsidP="00820F9F">
      <w:pPr>
        <w:spacing w:after="220" w:line="240" w:lineRule="auto"/>
        <w:jc w:val="both"/>
        <w:rPr>
          <w:rFonts w:ascii="Memento" w:hAnsi="Memento"/>
          <w:sz w:val="20"/>
          <w:szCs w:val="20"/>
          <w:lang w:val="en-US"/>
        </w:rPr>
      </w:pPr>
      <w:r w:rsidRPr="00171FCD">
        <w:rPr>
          <w:rFonts w:ascii="Memento" w:hAnsi="Memento"/>
          <w:sz w:val="20"/>
          <w:szCs w:val="20"/>
        </w:rPr>
        <w:t>Body text – Memento font 10 pts, single spacing, after 11 pts, justified.</w:t>
      </w:r>
    </w:p>
    <w:p w14:paraId="71281254" w14:textId="5D570D76"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European Distance and E-Learning Network (2015). Upcoming Conferences.  </w:t>
      </w:r>
      <w:hyperlink r:id="rId7" w:history="1">
        <w:r w:rsidR="00015704" w:rsidRPr="00171FCD">
          <w:rPr>
            <w:rStyle w:val="Hyperlink"/>
            <w:rFonts w:ascii="Memento" w:hAnsi="Memento"/>
            <w:sz w:val="20"/>
            <w:szCs w:val="20"/>
          </w:rPr>
          <w:t>http://www</w:t>
        </w:r>
      </w:hyperlink>
      <w:r w:rsidRPr="00171FCD">
        <w:rPr>
          <w:rFonts w:ascii="Memento" w:hAnsi="Memento"/>
          <w:sz w:val="20"/>
          <w:szCs w:val="20"/>
        </w:rPr>
        <w:t>.eden-online.org/eden-events/upcoming-conference.html</w:t>
      </w:r>
    </w:p>
    <w:p w14:paraId="290E6230" w14:textId="77777777" w:rsidR="00C766FD" w:rsidRPr="00171FCD" w:rsidRDefault="00C766FD" w:rsidP="00820F9F">
      <w:pPr>
        <w:spacing w:after="220" w:line="240" w:lineRule="auto"/>
        <w:jc w:val="both"/>
        <w:rPr>
          <w:rFonts w:ascii="Memento" w:hAnsi="Memento"/>
          <w:sz w:val="20"/>
          <w:szCs w:val="20"/>
        </w:rPr>
      </w:pPr>
      <w:r w:rsidRPr="00171FCD">
        <w:rPr>
          <w:rFonts w:ascii="Memento" w:hAnsi="Memento"/>
          <w:sz w:val="20"/>
          <w:szCs w:val="20"/>
        </w:rPr>
        <w:t xml:space="preserve">More examples can be found at the APA (http://www.apastyle.org/). An example research paper may also be viewed at </w:t>
      </w:r>
      <w:hyperlink r:id="rId8">
        <w:r w:rsidRPr="00171FCD">
          <w:rPr>
            <w:rFonts w:ascii="Memento" w:hAnsi="Memento"/>
            <w:color w:val="1155CC"/>
            <w:sz w:val="20"/>
            <w:szCs w:val="20"/>
            <w:u w:val="single"/>
          </w:rPr>
          <w:t>http://www.apastyle.org/manual/related/sample-experiment-paper-1.pdf</w:t>
        </w:r>
      </w:hyperlink>
    </w:p>
    <w:p w14:paraId="5F781D30" w14:textId="67FB02CE" w:rsidR="00F733B5" w:rsidRPr="00171FCD" w:rsidRDefault="00F733B5" w:rsidP="004634A3">
      <w:pPr>
        <w:pStyle w:val="Normal1"/>
        <w:spacing w:line="240" w:lineRule="auto"/>
        <w:jc w:val="both"/>
        <w:rPr>
          <w:rFonts w:ascii="Memento" w:hAnsi="Memento"/>
          <w:sz w:val="20"/>
          <w:szCs w:val="20"/>
          <w:lang w:val="en-GB"/>
        </w:rPr>
      </w:pPr>
    </w:p>
    <w:sectPr w:rsidR="00F733B5" w:rsidRPr="00171FCD">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62CC" w14:textId="77777777" w:rsidR="00374552" w:rsidRDefault="00374552">
      <w:pPr>
        <w:spacing w:line="240" w:lineRule="auto"/>
      </w:pPr>
      <w:r>
        <w:separator/>
      </w:r>
    </w:p>
  </w:endnote>
  <w:endnote w:type="continuationSeparator" w:id="0">
    <w:p w14:paraId="1216A21B" w14:textId="77777777" w:rsidR="00374552" w:rsidRDefault="00374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ement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4AF3" w14:textId="77777777" w:rsidR="00374552" w:rsidRDefault="00374552">
      <w:pPr>
        <w:spacing w:line="240" w:lineRule="auto"/>
      </w:pPr>
      <w:r>
        <w:separator/>
      </w:r>
    </w:p>
  </w:footnote>
  <w:footnote w:type="continuationSeparator" w:id="0">
    <w:p w14:paraId="244C3650" w14:textId="77777777" w:rsidR="00374552" w:rsidRDefault="00374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D50F" w14:textId="77777777" w:rsidR="00CD5850" w:rsidRDefault="00CD5850">
    <w:pPr>
      <w:pStyle w:val="Normal1"/>
    </w:pPr>
  </w:p>
  <w:p w14:paraId="137E6AC8" w14:textId="77777777" w:rsidR="00CD5850" w:rsidRDefault="00CD5850">
    <w:pPr>
      <w:pStyle w:val="Normal1"/>
    </w:pPr>
    <w:r>
      <w:tab/>
    </w:r>
    <w:r>
      <w:tab/>
    </w:r>
    <w:r>
      <w:tab/>
    </w:r>
    <w:r>
      <w:tab/>
    </w:r>
    <w:r>
      <w:tab/>
      <w:t xml:space="preserve">      </w:t>
    </w:r>
  </w:p>
  <w:p w14:paraId="73D33553" w14:textId="3145D359" w:rsidR="00CD5850" w:rsidRDefault="00CD5850">
    <w:pPr>
      <w:pStyle w:val="Normal1"/>
      <w:ind w:left="3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43E"/>
    <w:multiLevelType w:val="multilevel"/>
    <w:tmpl w:val="207C78C4"/>
    <w:lvl w:ilvl="0">
      <w:start w:val="1"/>
      <w:numFmt w:val="bullet"/>
      <w:lvlText w:val="−"/>
      <w:lvlJc w:val="left"/>
      <w:pPr>
        <w:ind w:left="926" w:hanging="360"/>
      </w:pPr>
      <w:rPr>
        <w:rFonts w:ascii="Noto Sans" w:eastAsia="Noto Sans" w:hAnsi="Noto Sans" w:cs="Noto San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w:eastAsia="Noto Sans" w:hAnsi="Noto Sans" w:cs="Noto Sans"/>
      </w:rPr>
    </w:lvl>
    <w:lvl w:ilvl="3">
      <w:start w:val="1"/>
      <w:numFmt w:val="bullet"/>
      <w:lvlText w:val="●"/>
      <w:lvlJc w:val="left"/>
      <w:pPr>
        <w:ind w:left="3086" w:hanging="360"/>
      </w:pPr>
      <w:rPr>
        <w:rFonts w:ascii="Noto Sans" w:eastAsia="Noto Sans" w:hAnsi="Noto Sans" w:cs="Noto San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w:eastAsia="Noto Sans" w:hAnsi="Noto Sans" w:cs="Noto Sans"/>
      </w:rPr>
    </w:lvl>
    <w:lvl w:ilvl="6">
      <w:start w:val="1"/>
      <w:numFmt w:val="bullet"/>
      <w:lvlText w:val="●"/>
      <w:lvlJc w:val="left"/>
      <w:pPr>
        <w:ind w:left="5246" w:hanging="360"/>
      </w:pPr>
      <w:rPr>
        <w:rFonts w:ascii="Noto Sans" w:eastAsia="Noto Sans" w:hAnsi="Noto Sans" w:cs="Noto San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w:eastAsia="Noto Sans" w:hAnsi="Noto Sans" w:cs="Noto Sans"/>
      </w:rPr>
    </w:lvl>
  </w:abstractNum>
  <w:abstractNum w:abstractNumId="1" w15:restartNumberingAfterBreak="0">
    <w:nsid w:val="1BD278A6"/>
    <w:multiLevelType w:val="multilevel"/>
    <w:tmpl w:val="B1EAEFF0"/>
    <w:lvl w:ilvl="0">
      <w:start w:val="1"/>
      <w:numFmt w:val="bullet"/>
      <w:pStyle w:val="List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42B3792"/>
    <w:multiLevelType w:val="multilevel"/>
    <w:tmpl w:val="43463D7A"/>
    <w:lvl w:ilvl="0">
      <w:start w:val="1"/>
      <w:numFmt w:val="bullet"/>
      <w:lvlText w:val="●"/>
      <w:lvlJc w:val="left"/>
      <w:pPr>
        <w:ind w:left="926"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C3974BA"/>
    <w:multiLevelType w:val="multilevel"/>
    <w:tmpl w:val="C28CF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7B14FB"/>
    <w:multiLevelType w:val="multilevel"/>
    <w:tmpl w:val="21646592"/>
    <w:lvl w:ilvl="0">
      <w:start w:val="1"/>
      <w:numFmt w:val="decimal"/>
      <w:lvlText w:val="%1."/>
      <w:lvlJc w:val="left"/>
      <w:pPr>
        <w:ind w:left="646" w:hanging="3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089624">
    <w:abstractNumId w:val="3"/>
  </w:num>
  <w:num w:numId="2" w16cid:durableId="604386086">
    <w:abstractNumId w:val="1"/>
  </w:num>
  <w:num w:numId="3" w16cid:durableId="2138715844">
    <w:abstractNumId w:val="2"/>
  </w:num>
  <w:num w:numId="4" w16cid:durableId="1771780922">
    <w:abstractNumId w:val="0"/>
  </w:num>
  <w:num w:numId="5" w16cid:durableId="1766339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B5"/>
    <w:rsid w:val="00015704"/>
    <w:rsid w:val="000F1248"/>
    <w:rsid w:val="0016193E"/>
    <w:rsid w:val="00171FCD"/>
    <w:rsid w:val="001A023D"/>
    <w:rsid w:val="001A60FB"/>
    <w:rsid w:val="001B33E3"/>
    <w:rsid w:val="0024376A"/>
    <w:rsid w:val="00317628"/>
    <w:rsid w:val="0034651F"/>
    <w:rsid w:val="00347502"/>
    <w:rsid w:val="00374552"/>
    <w:rsid w:val="0038724E"/>
    <w:rsid w:val="00407427"/>
    <w:rsid w:val="004634A3"/>
    <w:rsid w:val="0061546B"/>
    <w:rsid w:val="007005F0"/>
    <w:rsid w:val="00820F9F"/>
    <w:rsid w:val="008773DA"/>
    <w:rsid w:val="00907680"/>
    <w:rsid w:val="009333FB"/>
    <w:rsid w:val="009562BD"/>
    <w:rsid w:val="009A11BC"/>
    <w:rsid w:val="009D7207"/>
    <w:rsid w:val="00A13C83"/>
    <w:rsid w:val="00A5693D"/>
    <w:rsid w:val="00A6608D"/>
    <w:rsid w:val="00AA7830"/>
    <w:rsid w:val="00AC6EEA"/>
    <w:rsid w:val="00AF3125"/>
    <w:rsid w:val="00B30396"/>
    <w:rsid w:val="00B97665"/>
    <w:rsid w:val="00BC40C3"/>
    <w:rsid w:val="00BC7465"/>
    <w:rsid w:val="00C55520"/>
    <w:rsid w:val="00C766FD"/>
    <w:rsid w:val="00CD5378"/>
    <w:rsid w:val="00CD5850"/>
    <w:rsid w:val="00D75836"/>
    <w:rsid w:val="00DA30A9"/>
    <w:rsid w:val="00DA3F5C"/>
    <w:rsid w:val="00DB348B"/>
    <w:rsid w:val="00E702E2"/>
    <w:rsid w:val="00F13CE7"/>
    <w:rsid w:val="00F733B5"/>
    <w:rsid w:val="00F83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D29285"/>
  <w15:docId w15:val="{FD8FA305-CBA6-403F-ADBF-5362A0C6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75836"/>
    <w:pPr>
      <w:tabs>
        <w:tab w:val="center" w:pos="4320"/>
        <w:tab w:val="right" w:pos="8640"/>
      </w:tabs>
      <w:spacing w:line="240" w:lineRule="auto"/>
    </w:pPr>
  </w:style>
  <w:style w:type="character" w:customStyle="1" w:styleId="HeaderChar">
    <w:name w:val="Header Char"/>
    <w:basedOn w:val="DefaultParagraphFont"/>
    <w:link w:val="Header"/>
    <w:uiPriority w:val="99"/>
    <w:rsid w:val="00D75836"/>
  </w:style>
  <w:style w:type="paragraph" w:styleId="Footer">
    <w:name w:val="footer"/>
    <w:basedOn w:val="Normal"/>
    <w:link w:val="FooterChar"/>
    <w:uiPriority w:val="99"/>
    <w:unhideWhenUsed/>
    <w:rsid w:val="00D75836"/>
    <w:pPr>
      <w:tabs>
        <w:tab w:val="center" w:pos="4320"/>
        <w:tab w:val="right" w:pos="8640"/>
      </w:tabs>
      <w:spacing w:line="240" w:lineRule="auto"/>
    </w:pPr>
  </w:style>
  <w:style w:type="character" w:customStyle="1" w:styleId="FooterChar">
    <w:name w:val="Footer Char"/>
    <w:basedOn w:val="DefaultParagraphFont"/>
    <w:link w:val="Footer"/>
    <w:uiPriority w:val="99"/>
    <w:rsid w:val="00D75836"/>
  </w:style>
  <w:style w:type="character" w:styleId="CommentReference">
    <w:name w:val="annotation reference"/>
    <w:basedOn w:val="DefaultParagraphFont"/>
    <w:uiPriority w:val="99"/>
    <w:semiHidden/>
    <w:unhideWhenUsed/>
    <w:rsid w:val="00A6608D"/>
    <w:rPr>
      <w:sz w:val="18"/>
      <w:szCs w:val="18"/>
    </w:rPr>
  </w:style>
  <w:style w:type="paragraph" w:styleId="CommentText">
    <w:name w:val="annotation text"/>
    <w:basedOn w:val="Normal"/>
    <w:link w:val="CommentTextChar"/>
    <w:uiPriority w:val="99"/>
    <w:semiHidden/>
    <w:unhideWhenUsed/>
    <w:rsid w:val="00A6608D"/>
    <w:pPr>
      <w:spacing w:line="240" w:lineRule="auto"/>
    </w:pPr>
    <w:rPr>
      <w:sz w:val="24"/>
      <w:szCs w:val="24"/>
    </w:rPr>
  </w:style>
  <w:style w:type="character" w:customStyle="1" w:styleId="CommentTextChar">
    <w:name w:val="Comment Text Char"/>
    <w:basedOn w:val="DefaultParagraphFont"/>
    <w:link w:val="CommentText"/>
    <w:uiPriority w:val="99"/>
    <w:semiHidden/>
    <w:rsid w:val="00A6608D"/>
    <w:rPr>
      <w:sz w:val="24"/>
      <w:szCs w:val="24"/>
    </w:rPr>
  </w:style>
  <w:style w:type="paragraph" w:styleId="CommentSubject">
    <w:name w:val="annotation subject"/>
    <w:basedOn w:val="CommentText"/>
    <w:next w:val="CommentText"/>
    <w:link w:val="CommentSubjectChar"/>
    <w:uiPriority w:val="99"/>
    <w:semiHidden/>
    <w:unhideWhenUsed/>
    <w:rsid w:val="00A6608D"/>
    <w:rPr>
      <w:b/>
      <w:bCs/>
      <w:sz w:val="20"/>
      <w:szCs w:val="20"/>
    </w:rPr>
  </w:style>
  <w:style w:type="character" w:customStyle="1" w:styleId="CommentSubjectChar">
    <w:name w:val="Comment Subject Char"/>
    <w:basedOn w:val="CommentTextChar"/>
    <w:link w:val="CommentSubject"/>
    <w:uiPriority w:val="99"/>
    <w:semiHidden/>
    <w:rsid w:val="00A6608D"/>
    <w:rPr>
      <w:b/>
      <w:bCs/>
      <w:sz w:val="20"/>
      <w:szCs w:val="20"/>
    </w:rPr>
  </w:style>
  <w:style w:type="paragraph" w:styleId="BalloonText">
    <w:name w:val="Balloon Text"/>
    <w:basedOn w:val="Normal"/>
    <w:link w:val="BalloonTextChar"/>
    <w:uiPriority w:val="99"/>
    <w:semiHidden/>
    <w:unhideWhenUsed/>
    <w:rsid w:val="00A6608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08D"/>
    <w:rPr>
      <w:rFonts w:ascii="Lucida Grande" w:hAnsi="Lucida Grande" w:cs="Lucida Grande"/>
      <w:sz w:val="18"/>
      <w:szCs w:val="18"/>
    </w:rPr>
  </w:style>
  <w:style w:type="character" w:styleId="Hyperlink">
    <w:name w:val="Hyperlink"/>
    <w:basedOn w:val="DefaultParagraphFont"/>
    <w:uiPriority w:val="99"/>
    <w:unhideWhenUsed/>
    <w:rsid w:val="00907680"/>
    <w:rPr>
      <w:color w:val="0000FF" w:themeColor="hyperlink"/>
      <w:u w:val="single"/>
    </w:rPr>
  </w:style>
  <w:style w:type="paragraph" w:styleId="Revision">
    <w:name w:val="Revision"/>
    <w:hidden/>
    <w:uiPriority w:val="99"/>
    <w:semiHidden/>
    <w:rsid w:val="00F13CE7"/>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ListBullet">
    <w:name w:val="List Bullet"/>
    <w:basedOn w:val="BodyText"/>
    <w:autoRedefine/>
    <w:rsid w:val="0034651F"/>
    <w:pPr>
      <w:numPr>
        <w:numId w:val="2"/>
      </w:numPr>
      <w:pBdr>
        <w:top w:val="none" w:sz="0" w:space="0" w:color="auto"/>
        <w:left w:val="none" w:sz="0" w:space="0" w:color="auto"/>
        <w:bottom w:val="none" w:sz="0" w:space="0" w:color="auto"/>
        <w:right w:val="none" w:sz="0" w:space="0" w:color="auto"/>
        <w:between w:val="none" w:sz="0" w:space="0" w:color="auto"/>
      </w:pBdr>
      <w:spacing w:after="80" w:line="240" w:lineRule="auto"/>
      <w:ind w:left="709" w:hanging="425"/>
      <w:contextualSpacing/>
      <w:jc w:val="both"/>
    </w:pPr>
    <w:rPr>
      <w:rFonts w:ascii="Arial Narrow" w:eastAsia="Arial Narrow" w:hAnsi="Arial Narrow" w:cs="Arial Narrow"/>
      <w:color w:val="auto"/>
      <w:szCs w:val="21"/>
      <w:lang w:val="en-GB" w:eastAsia="hu-HU"/>
    </w:rPr>
  </w:style>
  <w:style w:type="paragraph" w:styleId="BodyText">
    <w:name w:val="Body Text"/>
    <w:basedOn w:val="Normal"/>
    <w:link w:val="BodyTextChar"/>
    <w:uiPriority w:val="99"/>
    <w:semiHidden/>
    <w:unhideWhenUsed/>
    <w:rsid w:val="0034651F"/>
    <w:pPr>
      <w:spacing w:after="120"/>
    </w:pPr>
  </w:style>
  <w:style w:type="character" w:customStyle="1" w:styleId="BodyTextChar">
    <w:name w:val="Body Text Char"/>
    <w:basedOn w:val="DefaultParagraphFont"/>
    <w:link w:val="BodyText"/>
    <w:uiPriority w:val="99"/>
    <w:semiHidden/>
    <w:rsid w:val="0034651F"/>
  </w:style>
  <w:style w:type="character" w:styleId="UnresolvedMention">
    <w:name w:val="Unresolved Mention"/>
    <w:basedOn w:val="DefaultParagraphFont"/>
    <w:uiPriority w:val="99"/>
    <w:semiHidden/>
    <w:unhideWhenUsed/>
    <w:rsid w:val="0001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7445">
      <w:bodyDiv w:val="1"/>
      <w:marLeft w:val="0"/>
      <w:marRight w:val="0"/>
      <w:marTop w:val="0"/>
      <w:marBottom w:val="0"/>
      <w:divBdr>
        <w:top w:val="none" w:sz="0" w:space="0" w:color="auto"/>
        <w:left w:val="none" w:sz="0" w:space="0" w:color="auto"/>
        <w:bottom w:val="none" w:sz="0" w:space="0" w:color="auto"/>
        <w:right w:val="none" w:sz="0" w:space="0" w:color="auto"/>
      </w:divBdr>
    </w:div>
    <w:div w:id="310865555">
      <w:bodyDiv w:val="1"/>
      <w:marLeft w:val="0"/>
      <w:marRight w:val="0"/>
      <w:marTop w:val="0"/>
      <w:marBottom w:val="0"/>
      <w:divBdr>
        <w:top w:val="none" w:sz="0" w:space="0" w:color="auto"/>
        <w:left w:val="none" w:sz="0" w:space="0" w:color="auto"/>
        <w:bottom w:val="none" w:sz="0" w:space="0" w:color="auto"/>
        <w:right w:val="none" w:sz="0" w:space="0" w:color="auto"/>
      </w:divBdr>
    </w:div>
    <w:div w:id="374165058">
      <w:bodyDiv w:val="1"/>
      <w:marLeft w:val="0"/>
      <w:marRight w:val="0"/>
      <w:marTop w:val="0"/>
      <w:marBottom w:val="0"/>
      <w:divBdr>
        <w:top w:val="none" w:sz="0" w:space="0" w:color="auto"/>
        <w:left w:val="none" w:sz="0" w:space="0" w:color="auto"/>
        <w:bottom w:val="none" w:sz="0" w:space="0" w:color="auto"/>
        <w:right w:val="none" w:sz="0" w:space="0" w:color="auto"/>
      </w:divBdr>
    </w:div>
    <w:div w:id="481311766">
      <w:bodyDiv w:val="1"/>
      <w:marLeft w:val="0"/>
      <w:marRight w:val="0"/>
      <w:marTop w:val="0"/>
      <w:marBottom w:val="0"/>
      <w:divBdr>
        <w:top w:val="none" w:sz="0" w:space="0" w:color="auto"/>
        <w:left w:val="none" w:sz="0" w:space="0" w:color="auto"/>
        <w:bottom w:val="none" w:sz="0" w:space="0" w:color="auto"/>
        <w:right w:val="none" w:sz="0" w:space="0" w:color="auto"/>
      </w:divBdr>
    </w:div>
    <w:div w:id="503865713">
      <w:bodyDiv w:val="1"/>
      <w:marLeft w:val="0"/>
      <w:marRight w:val="0"/>
      <w:marTop w:val="0"/>
      <w:marBottom w:val="0"/>
      <w:divBdr>
        <w:top w:val="none" w:sz="0" w:space="0" w:color="auto"/>
        <w:left w:val="none" w:sz="0" w:space="0" w:color="auto"/>
        <w:bottom w:val="none" w:sz="0" w:space="0" w:color="auto"/>
        <w:right w:val="none" w:sz="0" w:space="0" w:color="auto"/>
      </w:divBdr>
    </w:div>
    <w:div w:id="682899475">
      <w:bodyDiv w:val="1"/>
      <w:marLeft w:val="0"/>
      <w:marRight w:val="0"/>
      <w:marTop w:val="0"/>
      <w:marBottom w:val="0"/>
      <w:divBdr>
        <w:top w:val="none" w:sz="0" w:space="0" w:color="auto"/>
        <w:left w:val="none" w:sz="0" w:space="0" w:color="auto"/>
        <w:bottom w:val="none" w:sz="0" w:space="0" w:color="auto"/>
        <w:right w:val="none" w:sz="0" w:space="0" w:color="auto"/>
      </w:divBdr>
    </w:div>
    <w:div w:id="871696988">
      <w:bodyDiv w:val="1"/>
      <w:marLeft w:val="0"/>
      <w:marRight w:val="0"/>
      <w:marTop w:val="0"/>
      <w:marBottom w:val="0"/>
      <w:divBdr>
        <w:top w:val="none" w:sz="0" w:space="0" w:color="auto"/>
        <w:left w:val="none" w:sz="0" w:space="0" w:color="auto"/>
        <w:bottom w:val="none" w:sz="0" w:space="0" w:color="auto"/>
        <w:right w:val="none" w:sz="0" w:space="0" w:color="auto"/>
      </w:divBdr>
    </w:div>
    <w:div w:id="1189104540">
      <w:bodyDiv w:val="1"/>
      <w:marLeft w:val="0"/>
      <w:marRight w:val="0"/>
      <w:marTop w:val="0"/>
      <w:marBottom w:val="0"/>
      <w:divBdr>
        <w:top w:val="none" w:sz="0" w:space="0" w:color="auto"/>
        <w:left w:val="none" w:sz="0" w:space="0" w:color="auto"/>
        <w:bottom w:val="none" w:sz="0" w:space="0" w:color="auto"/>
        <w:right w:val="none" w:sz="0" w:space="0" w:color="auto"/>
      </w:divBdr>
    </w:div>
    <w:div w:id="1213269749">
      <w:bodyDiv w:val="1"/>
      <w:marLeft w:val="0"/>
      <w:marRight w:val="0"/>
      <w:marTop w:val="0"/>
      <w:marBottom w:val="0"/>
      <w:divBdr>
        <w:top w:val="none" w:sz="0" w:space="0" w:color="auto"/>
        <w:left w:val="none" w:sz="0" w:space="0" w:color="auto"/>
        <w:bottom w:val="none" w:sz="0" w:space="0" w:color="auto"/>
        <w:right w:val="none" w:sz="0" w:space="0" w:color="auto"/>
      </w:divBdr>
    </w:div>
    <w:div w:id="1338074159">
      <w:bodyDiv w:val="1"/>
      <w:marLeft w:val="0"/>
      <w:marRight w:val="0"/>
      <w:marTop w:val="0"/>
      <w:marBottom w:val="0"/>
      <w:divBdr>
        <w:top w:val="none" w:sz="0" w:space="0" w:color="auto"/>
        <w:left w:val="none" w:sz="0" w:space="0" w:color="auto"/>
        <w:bottom w:val="none" w:sz="0" w:space="0" w:color="auto"/>
        <w:right w:val="none" w:sz="0" w:space="0" w:color="auto"/>
      </w:divBdr>
    </w:div>
    <w:div w:id="1371493940">
      <w:bodyDiv w:val="1"/>
      <w:marLeft w:val="0"/>
      <w:marRight w:val="0"/>
      <w:marTop w:val="0"/>
      <w:marBottom w:val="0"/>
      <w:divBdr>
        <w:top w:val="none" w:sz="0" w:space="0" w:color="auto"/>
        <w:left w:val="none" w:sz="0" w:space="0" w:color="auto"/>
        <w:bottom w:val="none" w:sz="0" w:space="0" w:color="auto"/>
        <w:right w:val="none" w:sz="0" w:space="0" w:color="auto"/>
      </w:divBdr>
    </w:div>
    <w:div w:id="1480151952">
      <w:bodyDiv w:val="1"/>
      <w:marLeft w:val="0"/>
      <w:marRight w:val="0"/>
      <w:marTop w:val="0"/>
      <w:marBottom w:val="0"/>
      <w:divBdr>
        <w:top w:val="none" w:sz="0" w:space="0" w:color="auto"/>
        <w:left w:val="none" w:sz="0" w:space="0" w:color="auto"/>
        <w:bottom w:val="none" w:sz="0" w:space="0" w:color="auto"/>
        <w:right w:val="none" w:sz="0" w:space="0" w:color="auto"/>
      </w:divBdr>
    </w:div>
    <w:div w:id="1524053241">
      <w:bodyDiv w:val="1"/>
      <w:marLeft w:val="0"/>
      <w:marRight w:val="0"/>
      <w:marTop w:val="0"/>
      <w:marBottom w:val="0"/>
      <w:divBdr>
        <w:top w:val="none" w:sz="0" w:space="0" w:color="auto"/>
        <w:left w:val="none" w:sz="0" w:space="0" w:color="auto"/>
        <w:bottom w:val="none" w:sz="0" w:space="0" w:color="auto"/>
        <w:right w:val="none" w:sz="0" w:space="0" w:color="auto"/>
      </w:divBdr>
    </w:div>
    <w:div w:id="1574461944">
      <w:bodyDiv w:val="1"/>
      <w:marLeft w:val="0"/>
      <w:marRight w:val="0"/>
      <w:marTop w:val="0"/>
      <w:marBottom w:val="0"/>
      <w:divBdr>
        <w:top w:val="none" w:sz="0" w:space="0" w:color="auto"/>
        <w:left w:val="none" w:sz="0" w:space="0" w:color="auto"/>
        <w:bottom w:val="none" w:sz="0" w:space="0" w:color="auto"/>
        <w:right w:val="none" w:sz="0" w:space="0" w:color="auto"/>
      </w:divBdr>
    </w:div>
    <w:div w:id="183294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manual/related/sample-experiment-paper-1.pdf"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977</Words>
  <Characters>5296</Characters>
  <Application>Microsoft Office Word</Application>
  <DocSecurity>0</DocSecurity>
  <Lines>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Morozoviene</dc:creator>
  <cp:lastModifiedBy>Gabija Morozoviene</cp:lastModifiedBy>
  <cp:revision>6</cp:revision>
  <dcterms:created xsi:type="dcterms:W3CDTF">2023-11-14T12:50:00Z</dcterms:created>
  <dcterms:modified xsi:type="dcterms:W3CDTF">2024-03-13T15:44:00Z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6a218e7b1ffe948364b48b7db6a54a28b6c791329ed73c20e289596c0a7a2e11</vt:lpwstr>
  </property>
</Properties>
</file>